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D754" w14:textId="77777777" w:rsidR="00E004C6" w:rsidRPr="00EC4070" w:rsidRDefault="00F87879" w:rsidP="002D7B5E">
      <w:pPr>
        <w:spacing w:after="0" w:line="240" w:lineRule="auto"/>
        <w:rPr>
          <w:rFonts w:ascii="Cambria" w:eastAsia="Times New Roman" w:hAnsi="Cambria" w:cs="Arial"/>
          <w:b/>
          <w:sz w:val="96"/>
          <w:szCs w:val="72"/>
        </w:rPr>
      </w:pPr>
      <w:r w:rsidRPr="00EC4070">
        <w:rPr>
          <w:rFonts w:ascii="Cambria" w:eastAsia="Times New Roman" w:hAnsi="Cambria" w:cs="Arial"/>
          <w:b/>
          <w:sz w:val="96"/>
          <w:szCs w:val="72"/>
        </w:rPr>
        <w:t xml:space="preserve"> </w:t>
      </w:r>
      <w:r w:rsidR="00E004C6" w:rsidRPr="00EC4070">
        <w:rPr>
          <w:rFonts w:ascii="Cambria" w:eastAsia="Times New Roman" w:hAnsi="Cambria" w:cs="Arial"/>
          <w:b/>
          <w:sz w:val="96"/>
          <w:szCs w:val="72"/>
        </w:rPr>
        <w:t>Theodore Roosevelt</w:t>
      </w:r>
    </w:p>
    <w:p w14:paraId="58A6D755" w14:textId="77777777" w:rsidR="00E004C6" w:rsidRPr="00EC4070" w:rsidRDefault="008B77DE" w:rsidP="008B77DE">
      <w:pPr>
        <w:spacing w:after="0" w:line="240" w:lineRule="auto"/>
        <w:jc w:val="center"/>
        <w:rPr>
          <w:rFonts w:ascii="Cambria" w:eastAsia="Times New Roman" w:hAnsi="Cambria" w:cs="Arial"/>
          <w:b/>
          <w:sz w:val="96"/>
          <w:szCs w:val="72"/>
        </w:rPr>
      </w:pPr>
      <w:r w:rsidRPr="00EC4070">
        <w:rPr>
          <w:rFonts w:ascii="Cambria" w:eastAsia="Times New Roman" w:hAnsi="Cambria" w:cs="Arial"/>
          <w:b/>
          <w:sz w:val="96"/>
          <w:szCs w:val="72"/>
        </w:rPr>
        <w:t>High School</w:t>
      </w:r>
    </w:p>
    <w:p w14:paraId="58A6D756" w14:textId="77777777" w:rsidR="00E004C6" w:rsidRPr="00EC4070" w:rsidRDefault="00E004C6" w:rsidP="00BB4E95">
      <w:pPr>
        <w:spacing w:after="0" w:line="240" w:lineRule="auto"/>
        <w:jc w:val="center"/>
        <w:rPr>
          <w:rFonts w:ascii="Cambria" w:eastAsia="Times New Roman" w:hAnsi="Cambria" w:cs="Arial"/>
          <w:sz w:val="28"/>
          <w:szCs w:val="24"/>
        </w:rPr>
      </w:pPr>
    </w:p>
    <w:p w14:paraId="58A6D757" w14:textId="77777777" w:rsidR="00E004C6" w:rsidRPr="00FA2D6C" w:rsidRDefault="00E004C6" w:rsidP="00E004C6">
      <w:pPr>
        <w:tabs>
          <w:tab w:val="left" w:pos="2265"/>
        </w:tabs>
        <w:spacing w:after="0" w:line="240" w:lineRule="auto"/>
        <w:jc w:val="center"/>
        <w:rPr>
          <w:rFonts w:ascii="Cambria" w:eastAsia="Times New Roman" w:hAnsi="Cambria" w:cs="Arial"/>
          <w:b/>
          <w:color w:val="FF0000"/>
          <w:sz w:val="96"/>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2D6C">
        <w:rPr>
          <w:rFonts w:ascii="Cambria" w:eastAsia="Times New Roman" w:hAnsi="Cambria" w:cs="Arial"/>
          <w:b/>
          <w:color w:val="FF0000"/>
          <w:sz w:val="96"/>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Student Handbook</w:t>
      </w:r>
    </w:p>
    <w:p w14:paraId="58A6D758" w14:textId="77777777" w:rsidR="00E004C6" w:rsidRPr="00EC4070" w:rsidRDefault="00761666" w:rsidP="00E004C6">
      <w:pPr>
        <w:tabs>
          <w:tab w:val="left" w:pos="2265"/>
        </w:tabs>
        <w:spacing w:after="0" w:line="240" w:lineRule="auto"/>
        <w:jc w:val="center"/>
        <w:rPr>
          <w:rFonts w:ascii="Cambria" w:eastAsia="Times New Roman" w:hAnsi="Cambria" w:cs="Arial"/>
          <w:b/>
          <w:sz w:val="72"/>
          <w:szCs w:val="72"/>
        </w:rPr>
      </w:pPr>
      <w:r>
        <w:rPr>
          <w:rFonts w:ascii="Cambria" w:eastAsia="Times New Roman" w:hAnsi="Cambria" w:cs="Arial"/>
          <w:b/>
          <w:sz w:val="72"/>
          <w:szCs w:val="72"/>
        </w:rPr>
        <w:t>2021-2022</w:t>
      </w:r>
    </w:p>
    <w:p w14:paraId="58A6D759" w14:textId="77777777" w:rsidR="008D6366" w:rsidRPr="00EC4070" w:rsidRDefault="00FA2D6C" w:rsidP="00E004C6">
      <w:pPr>
        <w:tabs>
          <w:tab w:val="left" w:pos="2265"/>
        </w:tabs>
        <w:spacing w:after="0" w:line="240" w:lineRule="auto"/>
        <w:jc w:val="center"/>
        <w:rPr>
          <w:rFonts w:ascii="Cambria" w:eastAsia="Times New Roman" w:hAnsi="Cambria" w:cs="Arial"/>
          <w:b/>
          <w:sz w:val="32"/>
          <w:szCs w:val="32"/>
        </w:rPr>
      </w:pPr>
      <w:r w:rsidRPr="00EC4070">
        <w:rPr>
          <w:rFonts w:ascii="Cambria" w:hAnsi="Cambria"/>
          <w:noProof/>
        </w:rPr>
        <w:drawing>
          <wp:anchor distT="0" distB="0" distL="114300" distR="114300" simplePos="0" relativeHeight="251658240" behindDoc="0" locked="0" layoutInCell="1" allowOverlap="1" wp14:anchorId="58A6D9A6" wp14:editId="58A6D9A7">
            <wp:simplePos x="0" y="0"/>
            <wp:positionH relativeFrom="column">
              <wp:posOffset>1362710</wp:posOffset>
            </wp:positionH>
            <wp:positionV relativeFrom="paragraph">
              <wp:posOffset>75565</wp:posOffset>
            </wp:positionV>
            <wp:extent cx="3261995" cy="2338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15677" t="25172" r="20212" b="28874"/>
                    <a:stretch>
                      <a:fillRect/>
                    </a:stretch>
                  </pic:blipFill>
                  <pic:spPr bwMode="auto">
                    <a:xfrm>
                      <a:off x="0" y="0"/>
                      <a:ext cx="3261995" cy="2338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6D75A" w14:textId="77777777" w:rsidR="00456AD2" w:rsidRPr="00EC4070" w:rsidRDefault="00456AD2" w:rsidP="008D6366">
      <w:pPr>
        <w:spacing w:after="0" w:line="240" w:lineRule="auto"/>
        <w:jc w:val="center"/>
        <w:rPr>
          <w:rFonts w:ascii="Cambria" w:eastAsia="Times New Roman" w:hAnsi="Cambria" w:cs="Arial"/>
          <w:b/>
          <w:sz w:val="72"/>
          <w:szCs w:val="72"/>
        </w:rPr>
      </w:pPr>
    </w:p>
    <w:p w14:paraId="58A6D75B" w14:textId="77777777" w:rsidR="00456AD2" w:rsidRPr="00EC4070" w:rsidRDefault="00456AD2" w:rsidP="008D6366">
      <w:pPr>
        <w:spacing w:after="0" w:line="240" w:lineRule="auto"/>
        <w:jc w:val="center"/>
        <w:rPr>
          <w:rFonts w:ascii="Cambria" w:eastAsia="Times New Roman" w:hAnsi="Cambria" w:cs="Arial"/>
          <w:b/>
          <w:sz w:val="72"/>
          <w:szCs w:val="72"/>
        </w:rPr>
      </w:pPr>
    </w:p>
    <w:p w14:paraId="58A6D75C" w14:textId="77777777" w:rsidR="002B05C1" w:rsidRPr="00EC4070" w:rsidRDefault="002B05C1" w:rsidP="008D6366">
      <w:pPr>
        <w:spacing w:after="0" w:line="240" w:lineRule="auto"/>
        <w:jc w:val="center"/>
        <w:rPr>
          <w:rFonts w:ascii="Cambria" w:eastAsia="Times New Roman" w:hAnsi="Cambria" w:cs="Arial"/>
          <w:b/>
          <w:sz w:val="40"/>
          <w:szCs w:val="40"/>
        </w:rPr>
      </w:pPr>
    </w:p>
    <w:p w14:paraId="58A6D75D" w14:textId="77777777" w:rsidR="002B05C1" w:rsidRPr="00EC4070" w:rsidRDefault="002B05C1" w:rsidP="008D6366">
      <w:pPr>
        <w:spacing w:after="0" w:line="240" w:lineRule="auto"/>
        <w:jc w:val="center"/>
        <w:rPr>
          <w:rFonts w:ascii="Cambria" w:eastAsia="Times New Roman" w:hAnsi="Cambria" w:cs="Arial"/>
          <w:b/>
          <w:sz w:val="40"/>
          <w:szCs w:val="40"/>
        </w:rPr>
      </w:pPr>
    </w:p>
    <w:p w14:paraId="58A6D75E" w14:textId="77777777" w:rsidR="002B05C1" w:rsidRPr="00EC4070" w:rsidRDefault="002B05C1" w:rsidP="008D6366">
      <w:pPr>
        <w:spacing w:after="0" w:line="240" w:lineRule="auto"/>
        <w:jc w:val="center"/>
        <w:rPr>
          <w:rFonts w:ascii="Cambria" w:eastAsia="Times New Roman" w:hAnsi="Cambria" w:cs="Arial"/>
          <w:b/>
          <w:sz w:val="40"/>
          <w:szCs w:val="40"/>
        </w:rPr>
      </w:pPr>
    </w:p>
    <w:p w14:paraId="58A6D75F" w14:textId="77777777" w:rsidR="002B05C1" w:rsidRPr="00EC4070" w:rsidRDefault="002B05C1" w:rsidP="008D6366">
      <w:pPr>
        <w:spacing w:after="0" w:line="240" w:lineRule="auto"/>
        <w:jc w:val="center"/>
        <w:rPr>
          <w:rFonts w:ascii="Cambria" w:eastAsia="Times New Roman" w:hAnsi="Cambria" w:cs="Arial"/>
          <w:b/>
          <w:sz w:val="40"/>
          <w:szCs w:val="40"/>
        </w:rPr>
      </w:pPr>
    </w:p>
    <w:p w14:paraId="58A6D760" w14:textId="77777777" w:rsidR="002B05C1" w:rsidRPr="00EC4070" w:rsidRDefault="002B05C1" w:rsidP="008D6366">
      <w:pPr>
        <w:spacing w:after="0" w:line="240" w:lineRule="auto"/>
        <w:jc w:val="center"/>
        <w:rPr>
          <w:rFonts w:ascii="Cambria" w:eastAsia="Times New Roman" w:hAnsi="Cambria" w:cs="Arial"/>
          <w:b/>
          <w:sz w:val="40"/>
          <w:szCs w:val="40"/>
        </w:rPr>
      </w:pPr>
    </w:p>
    <w:p w14:paraId="58A6D761" w14:textId="77777777" w:rsidR="00E004C6" w:rsidRPr="00EC4070" w:rsidRDefault="00E661C3" w:rsidP="008D6366">
      <w:pPr>
        <w:spacing w:after="0" w:line="240" w:lineRule="auto"/>
        <w:jc w:val="center"/>
        <w:rPr>
          <w:rFonts w:ascii="Cambria" w:eastAsia="Times New Roman" w:hAnsi="Cambria" w:cs="Arial"/>
          <w:b/>
          <w:sz w:val="40"/>
          <w:szCs w:val="40"/>
        </w:rPr>
      </w:pPr>
      <w:r w:rsidRPr="00EC4070">
        <w:rPr>
          <w:rFonts w:ascii="Cambria" w:eastAsia="Times New Roman" w:hAnsi="Cambria" w:cs="Arial"/>
          <w:b/>
          <w:sz w:val="40"/>
          <w:szCs w:val="40"/>
        </w:rPr>
        <w:t>Enna Dancy</w:t>
      </w:r>
      <w:r w:rsidR="00B15214" w:rsidRPr="00EC4070">
        <w:rPr>
          <w:rFonts w:ascii="Cambria" w:eastAsia="Times New Roman" w:hAnsi="Cambria" w:cs="Arial"/>
          <w:b/>
          <w:sz w:val="40"/>
          <w:szCs w:val="40"/>
        </w:rPr>
        <w:t>, Principal</w:t>
      </w:r>
    </w:p>
    <w:p w14:paraId="58A6D762" w14:textId="77777777" w:rsidR="008114F4" w:rsidRPr="00EC4070" w:rsidRDefault="00761666" w:rsidP="008D6366">
      <w:pPr>
        <w:spacing w:after="0" w:line="240" w:lineRule="auto"/>
        <w:jc w:val="center"/>
        <w:rPr>
          <w:rFonts w:ascii="Cambria" w:eastAsia="Times New Roman" w:hAnsi="Cambria" w:cs="Arial"/>
          <w:b/>
          <w:sz w:val="40"/>
          <w:szCs w:val="40"/>
        </w:rPr>
      </w:pPr>
      <w:r>
        <w:rPr>
          <w:rFonts w:ascii="Cambria" w:eastAsia="Times New Roman" w:hAnsi="Cambria" w:cs="Arial"/>
          <w:b/>
          <w:sz w:val="40"/>
          <w:szCs w:val="40"/>
        </w:rPr>
        <w:t xml:space="preserve">Sonchez Johnson, Assistant Principal </w:t>
      </w:r>
    </w:p>
    <w:p w14:paraId="58A6D763" w14:textId="77777777" w:rsidR="00761666" w:rsidRDefault="009C1887" w:rsidP="00456AD2">
      <w:pPr>
        <w:spacing w:after="0" w:line="240" w:lineRule="auto"/>
        <w:jc w:val="center"/>
        <w:rPr>
          <w:rFonts w:ascii="Cambria" w:eastAsia="Times New Roman" w:hAnsi="Cambria" w:cs="Arial"/>
          <w:b/>
          <w:sz w:val="40"/>
          <w:szCs w:val="40"/>
        </w:rPr>
      </w:pPr>
      <w:r w:rsidRPr="00EC4070">
        <w:rPr>
          <w:rFonts w:ascii="Cambria" w:eastAsia="Times New Roman" w:hAnsi="Cambria" w:cs="Arial"/>
          <w:b/>
          <w:sz w:val="40"/>
          <w:szCs w:val="40"/>
        </w:rPr>
        <w:t>Keith Rodgers</w:t>
      </w:r>
      <w:r w:rsidR="00456AD2" w:rsidRPr="00EC4070">
        <w:rPr>
          <w:rFonts w:ascii="Cambria" w:eastAsia="Times New Roman" w:hAnsi="Cambria" w:cs="Arial"/>
          <w:b/>
          <w:sz w:val="40"/>
          <w:szCs w:val="40"/>
        </w:rPr>
        <w:t>, Athletic Director</w:t>
      </w:r>
    </w:p>
    <w:p w14:paraId="58A6D764" w14:textId="77777777" w:rsidR="003A6090" w:rsidRPr="00EC4070" w:rsidRDefault="00761666" w:rsidP="00456AD2">
      <w:pPr>
        <w:spacing w:after="0" w:line="240" w:lineRule="auto"/>
        <w:jc w:val="center"/>
        <w:rPr>
          <w:rFonts w:ascii="Cambria" w:eastAsia="Times New Roman" w:hAnsi="Cambria" w:cs="Arial"/>
          <w:b/>
          <w:sz w:val="40"/>
          <w:szCs w:val="40"/>
        </w:rPr>
      </w:pPr>
      <w:r>
        <w:rPr>
          <w:rFonts w:ascii="Cambria" w:eastAsia="Times New Roman" w:hAnsi="Cambria" w:cs="Arial"/>
          <w:b/>
          <w:sz w:val="40"/>
          <w:szCs w:val="40"/>
        </w:rPr>
        <w:t xml:space="preserve">Victoria Turner, AIC </w:t>
      </w:r>
      <w:r w:rsidR="00456AD2" w:rsidRPr="00EC4070">
        <w:rPr>
          <w:rFonts w:ascii="Cambria" w:eastAsia="Times New Roman" w:hAnsi="Cambria" w:cs="Arial"/>
          <w:b/>
          <w:sz w:val="40"/>
          <w:szCs w:val="40"/>
        </w:rPr>
        <w:t xml:space="preserve"> </w:t>
      </w:r>
    </w:p>
    <w:p w14:paraId="58A6D765" w14:textId="77777777" w:rsidR="00456AD2" w:rsidRPr="00EC4070" w:rsidRDefault="00456AD2" w:rsidP="00456AD2">
      <w:pPr>
        <w:spacing w:after="0" w:line="240" w:lineRule="auto"/>
        <w:jc w:val="center"/>
        <w:rPr>
          <w:rFonts w:ascii="Cambria" w:eastAsia="Times New Roman" w:hAnsi="Cambria" w:cs="Arial"/>
          <w:b/>
          <w:sz w:val="40"/>
          <w:szCs w:val="40"/>
        </w:rPr>
      </w:pPr>
    </w:p>
    <w:p w14:paraId="58A6D766" w14:textId="77777777" w:rsidR="00456AD2" w:rsidRPr="00EC4070" w:rsidRDefault="00456AD2" w:rsidP="00456AD2">
      <w:pPr>
        <w:spacing w:after="0" w:line="240" w:lineRule="auto"/>
        <w:jc w:val="center"/>
        <w:rPr>
          <w:rFonts w:ascii="Cambria" w:eastAsia="Times New Roman" w:hAnsi="Cambria" w:cs="Arial"/>
          <w:b/>
          <w:sz w:val="40"/>
          <w:szCs w:val="40"/>
        </w:rPr>
      </w:pPr>
    </w:p>
    <w:p w14:paraId="58A6D767" w14:textId="77777777" w:rsidR="008B77DE" w:rsidRDefault="008B77DE" w:rsidP="00456AD2">
      <w:pPr>
        <w:spacing w:after="0" w:line="240" w:lineRule="auto"/>
        <w:jc w:val="center"/>
        <w:rPr>
          <w:rFonts w:ascii="Cambria" w:eastAsia="Times New Roman" w:hAnsi="Cambria" w:cs="Arial"/>
          <w:b/>
          <w:sz w:val="40"/>
          <w:szCs w:val="40"/>
        </w:rPr>
      </w:pPr>
    </w:p>
    <w:p w14:paraId="58A6D768" w14:textId="77777777" w:rsidR="003043A5" w:rsidRPr="00EC4070" w:rsidRDefault="003043A5" w:rsidP="00456AD2">
      <w:pPr>
        <w:spacing w:after="0" w:line="240" w:lineRule="auto"/>
        <w:jc w:val="center"/>
        <w:rPr>
          <w:rFonts w:ascii="Cambria" w:eastAsia="Times New Roman" w:hAnsi="Cambria" w:cs="Arial"/>
          <w:b/>
          <w:sz w:val="40"/>
          <w:szCs w:val="40"/>
        </w:rPr>
      </w:pPr>
    </w:p>
    <w:p w14:paraId="58A6D769" w14:textId="77777777" w:rsidR="00456AD2" w:rsidRPr="00EC4070" w:rsidRDefault="00456AD2" w:rsidP="00456AD2">
      <w:pPr>
        <w:spacing w:after="0" w:line="240" w:lineRule="auto"/>
        <w:jc w:val="center"/>
        <w:rPr>
          <w:rFonts w:ascii="Cambria" w:eastAsia="Times New Roman" w:hAnsi="Cambria" w:cs="Arial"/>
          <w:b/>
          <w:sz w:val="36"/>
          <w:szCs w:val="40"/>
        </w:rPr>
      </w:pPr>
    </w:p>
    <w:p w14:paraId="58A6D76A" w14:textId="77777777" w:rsidR="003A6090" w:rsidRPr="00EC4070" w:rsidRDefault="00456AD2" w:rsidP="003A6090">
      <w:pPr>
        <w:spacing w:after="0" w:line="240" w:lineRule="auto"/>
        <w:rPr>
          <w:rFonts w:ascii="Cambria" w:eastAsia="Times New Roman" w:hAnsi="Cambria" w:cs="Arial"/>
          <w:b/>
          <w:color w:val="C00000"/>
          <w:sz w:val="48"/>
          <w:szCs w:val="48"/>
        </w:rPr>
      </w:pPr>
      <w:r w:rsidRPr="00EC4070">
        <w:rPr>
          <w:rFonts w:ascii="Cambria" w:eastAsia="Times New Roman" w:hAnsi="Cambria" w:cs="Arial"/>
          <w:b/>
          <w:color w:val="C00000"/>
          <w:sz w:val="48"/>
          <w:szCs w:val="48"/>
        </w:rPr>
        <w:t>PRINCIPAL’S MESSAGE</w:t>
      </w:r>
    </w:p>
    <w:p w14:paraId="58A6D76B" w14:textId="77777777" w:rsidR="00906EFF" w:rsidRPr="00EC4070" w:rsidRDefault="00906EFF" w:rsidP="00906EFF">
      <w:pPr>
        <w:spacing w:after="0" w:line="240" w:lineRule="auto"/>
        <w:rPr>
          <w:rFonts w:ascii="Cambria" w:eastAsia="Cambria" w:hAnsi="Cambria" w:cs="Cambria"/>
          <w:sz w:val="28"/>
          <w:szCs w:val="28"/>
        </w:rPr>
      </w:pPr>
    </w:p>
    <w:p w14:paraId="58A6D76C" w14:textId="77777777" w:rsidR="00906EFF" w:rsidRPr="00EC4070" w:rsidRDefault="00906EFF" w:rsidP="00906EFF">
      <w:pPr>
        <w:spacing w:after="0" w:line="240" w:lineRule="auto"/>
        <w:jc w:val="both"/>
        <w:rPr>
          <w:rFonts w:ascii="Cambria" w:eastAsia="Cambria" w:hAnsi="Cambria" w:cs="Cambria"/>
          <w:sz w:val="28"/>
          <w:szCs w:val="28"/>
        </w:rPr>
      </w:pPr>
      <w:r w:rsidRPr="00EC4070">
        <w:rPr>
          <w:rFonts w:ascii="Cambria" w:eastAsia="Cambria" w:hAnsi="Cambria" w:cs="Cambria"/>
          <w:sz w:val="28"/>
          <w:szCs w:val="28"/>
        </w:rPr>
        <w:t xml:space="preserve">Welcome Rough Riders to the </w:t>
      </w:r>
      <w:r w:rsidR="00761666">
        <w:rPr>
          <w:rFonts w:ascii="Cambria" w:eastAsia="Cambria" w:hAnsi="Cambria" w:cs="Cambria"/>
          <w:sz w:val="28"/>
          <w:szCs w:val="28"/>
        </w:rPr>
        <w:t>2021</w:t>
      </w:r>
      <w:r w:rsidRPr="00EC4070">
        <w:rPr>
          <w:rFonts w:ascii="Cambria" w:eastAsia="Cambria" w:hAnsi="Cambria" w:cs="Cambria"/>
          <w:sz w:val="28"/>
          <w:szCs w:val="28"/>
        </w:rPr>
        <w:t>-20</w:t>
      </w:r>
      <w:r w:rsidR="00761666">
        <w:rPr>
          <w:rFonts w:ascii="Cambria" w:eastAsia="Cambria" w:hAnsi="Cambria" w:cs="Cambria"/>
          <w:sz w:val="28"/>
          <w:szCs w:val="28"/>
        </w:rPr>
        <w:t>22</w:t>
      </w:r>
      <w:r w:rsidRPr="00EC4070">
        <w:rPr>
          <w:rFonts w:ascii="Cambria" w:eastAsia="Cambria" w:hAnsi="Cambria" w:cs="Cambria"/>
          <w:sz w:val="28"/>
          <w:szCs w:val="28"/>
        </w:rPr>
        <w:t xml:space="preserve"> school year! High school is a time to enjoy, both socially and academically.  You will make many memories here at Roosevelt High School and I am honored to be part of them.  Those memories should include both laughter and joy but also sweat and tears.  It is my obligation to you to provide a caring and nurturing environment that challenges you academically and encourages you to achieve what you once thought was unattainable.  Eleanor Roosevelt said it best: "You gain strength, courage and confidence by the experience in which you really s</w:t>
      </w:r>
      <w:r w:rsidR="003B45EF" w:rsidRPr="00EC4070">
        <w:rPr>
          <w:rFonts w:ascii="Cambria" w:eastAsia="Cambria" w:hAnsi="Cambria" w:cs="Cambria"/>
          <w:sz w:val="28"/>
          <w:szCs w:val="28"/>
        </w:rPr>
        <w:t>top to look fear in the face...</w:t>
      </w:r>
      <w:r w:rsidRPr="00EC4070">
        <w:rPr>
          <w:rFonts w:ascii="Cambria" w:eastAsia="Cambria" w:hAnsi="Cambria" w:cs="Cambria"/>
          <w:sz w:val="28"/>
          <w:szCs w:val="28"/>
        </w:rPr>
        <w:t xml:space="preserve">you must do the thing you think you cannot do”. </w:t>
      </w:r>
    </w:p>
    <w:p w14:paraId="58A6D76D" w14:textId="77777777" w:rsidR="00906EFF" w:rsidRPr="00EC4070" w:rsidRDefault="00906EFF" w:rsidP="00906EFF">
      <w:pPr>
        <w:spacing w:after="0" w:line="240" w:lineRule="auto"/>
        <w:rPr>
          <w:rFonts w:ascii="Cambria" w:eastAsia="Cambria" w:hAnsi="Cambria" w:cs="Cambria"/>
          <w:sz w:val="28"/>
          <w:szCs w:val="28"/>
        </w:rPr>
      </w:pPr>
    </w:p>
    <w:p w14:paraId="58A6D76E" w14:textId="77777777" w:rsidR="00906EFF" w:rsidRPr="00EC4070" w:rsidRDefault="00906EFF" w:rsidP="00906EFF">
      <w:pPr>
        <w:spacing w:after="0" w:line="240" w:lineRule="auto"/>
        <w:jc w:val="both"/>
        <w:rPr>
          <w:rFonts w:ascii="Cambria" w:eastAsia="Cambria" w:hAnsi="Cambria" w:cs="Cambria"/>
          <w:sz w:val="28"/>
          <w:szCs w:val="28"/>
        </w:rPr>
      </w:pPr>
      <w:r w:rsidRPr="00EC4070">
        <w:rPr>
          <w:rFonts w:ascii="Cambria" w:eastAsia="Cambria" w:hAnsi="Cambria" w:cs="Cambria"/>
          <w:sz w:val="28"/>
          <w:szCs w:val="28"/>
        </w:rPr>
        <w:t>All of you have so much potential.  We can all be successful; it is just a matter of highlighting each other’s strengths and supporting our weaknesses.  This is exactly what I intend to do.  I encourage you to find your passion, to challenge yourself, and to raise the bar for others around you.  We are here to</w:t>
      </w:r>
      <w:r w:rsidR="003B45EF" w:rsidRPr="00EC4070">
        <w:rPr>
          <w:rFonts w:ascii="Cambria" w:eastAsia="Cambria" w:hAnsi="Cambria" w:cs="Cambria"/>
          <w:sz w:val="28"/>
          <w:szCs w:val="28"/>
        </w:rPr>
        <w:t xml:space="preserve"> support, but it is your time</w:t>
      </w:r>
      <w:r w:rsidRPr="00EC4070">
        <w:rPr>
          <w:rFonts w:ascii="Cambria" w:eastAsia="Cambria" w:hAnsi="Cambria" w:cs="Cambria"/>
          <w:sz w:val="28"/>
          <w:szCs w:val="28"/>
        </w:rPr>
        <w:t xml:space="preserve"> to step up to the challenge and take charge of your future, it is time to own your learning. I look forward to the successes and challenges that await us. </w:t>
      </w:r>
    </w:p>
    <w:p w14:paraId="58A6D76F" w14:textId="77777777" w:rsidR="00906EFF" w:rsidRPr="00EC4070" w:rsidRDefault="00906EFF" w:rsidP="00906EFF">
      <w:pPr>
        <w:spacing w:after="0" w:line="240" w:lineRule="auto"/>
        <w:rPr>
          <w:rFonts w:ascii="Cambria" w:eastAsia="Cambria" w:hAnsi="Cambria" w:cs="Cambria"/>
          <w:sz w:val="28"/>
          <w:szCs w:val="28"/>
        </w:rPr>
      </w:pPr>
    </w:p>
    <w:p w14:paraId="58A6D770" w14:textId="77777777" w:rsidR="00906EFF" w:rsidRPr="00EC4070" w:rsidRDefault="00906EFF" w:rsidP="00906EFF">
      <w:pPr>
        <w:spacing w:after="0" w:line="240" w:lineRule="auto"/>
        <w:rPr>
          <w:rFonts w:ascii="Cambria" w:eastAsia="Cambria" w:hAnsi="Cambria" w:cs="Cambria"/>
          <w:sz w:val="28"/>
          <w:szCs w:val="28"/>
        </w:rPr>
      </w:pPr>
    </w:p>
    <w:p w14:paraId="58A6D771" w14:textId="77777777" w:rsidR="00906EFF" w:rsidRPr="00EC4070" w:rsidRDefault="00906EFF" w:rsidP="00906EFF">
      <w:pPr>
        <w:spacing w:after="0" w:line="240" w:lineRule="auto"/>
        <w:rPr>
          <w:rFonts w:ascii="Cambria" w:eastAsia="Cambria" w:hAnsi="Cambria" w:cs="Cambria"/>
          <w:sz w:val="28"/>
          <w:szCs w:val="28"/>
        </w:rPr>
      </w:pPr>
      <w:r w:rsidRPr="00EC4070">
        <w:rPr>
          <w:rFonts w:ascii="Cambria" w:eastAsia="Cambria" w:hAnsi="Cambria" w:cs="Cambria"/>
          <w:sz w:val="28"/>
          <w:szCs w:val="28"/>
        </w:rPr>
        <w:t>Sincerely,</w:t>
      </w:r>
    </w:p>
    <w:p w14:paraId="58A6D772" w14:textId="77777777" w:rsidR="00906EFF" w:rsidRPr="00EC4070" w:rsidRDefault="00906EFF" w:rsidP="00906EFF">
      <w:pPr>
        <w:spacing w:after="0" w:line="240" w:lineRule="auto"/>
        <w:rPr>
          <w:rFonts w:ascii="Cambria" w:eastAsia="Cambria" w:hAnsi="Cambria" w:cs="Cambria"/>
          <w:sz w:val="28"/>
          <w:szCs w:val="28"/>
        </w:rPr>
      </w:pPr>
    </w:p>
    <w:p w14:paraId="58A6D773" w14:textId="77777777" w:rsidR="00906EFF" w:rsidRPr="00EC4070" w:rsidRDefault="00906EFF" w:rsidP="00906EFF">
      <w:pPr>
        <w:spacing w:after="0" w:line="240" w:lineRule="auto"/>
        <w:rPr>
          <w:rFonts w:ascii="Cambria" w:eastAsia="Cambria" w:hAnsi="Cambria" w:cs="Cambria"/>
          <w:sz w:val="28"/>
          <w:szCs w:val="28"/>
        </w:rPr>
      </w:pPr>
      <w:r w:rsidRPr="00EC4070">
        <w:rPr>
          <w:rFonts w:ascii="Cambria" w:eastAsia="Cambria" w:hAnsi="Cambria" w:cs="Cambria"/>
          <w:sz w:val="28"/>
          <w:szCs w:val="28"/>
        </w:rPr>
        <w:t xml:space="preserve">Principal Dancy </w:t>
      </w:r>
    </w:p>
    <w:p w14:paraId="58A6D774" w14:textId="77777777" w:rsidR="00906EFF" w:rsidRPr="00EC4070" w:rsidRDefault="00906EFF" w:rsidP="00906EFF">
      <w:pPr>
        <w:spacing w:after="0" w:line="240" w:lineRule="auto"/>
        <w:rPr>
          <w:rFonts w:ascii="Cambria" w:eastAsia="Cambria" w:hAnsi="Cambria" w:cs="Cambria"/>
          <w:sz w:val="28"/>
          <w:szCs w:val="28"/>
        </w:rPr>
      </w:pPr>
    </w:p>
    <w:p w14:paraId="58A6D775" w14:textId="77777777" w:rsidR="00906EFF" w:rsidRPr="00EC4070" w:rsidRDefault="00906EFF" w:rsidP="003A6090">
      <w:pPr>
        <w:spacing w:after="0" w:line="240" w:lineRule="auto"/>
        <w:rPr>
          <w:rFonts w:ascii="Cambria" w:eastAsia="Cambria" w:hAnsi="Cambria" w:cs="Cambria"/>
          <w:sz w:val="28"/>
          <w:szCs w:val="28"/>
        </w:rPr>
      </w:pPr>
    </w:p>
    <w:p w14:paraId="58A6D776" w14:textId="77777777" w:rsidR="00CE4BE1" w:rsidRPr="00EC4070" w:rsidRDefault="00CE4BE1" w:rsidP="00CE4BE1">
      <w:pPr>
        <w:spacing w:after="0" w:line="240" w:lineRule="auto"/>
        <w:rPr>
          <w:rFonts w:ascii="Cambria" w:eastAsia="Cambria" w:hAnsi="Cambria" w:cs="Cambria"/>
          <w:b/>
          <w:sz w:val="32"/>
          <w:szCs w:val="28"/>
        </w:rPr>
      </w:pPr>
    </w:p>
    <w:p w14:paraId="58A6D777" w14:textId="77777777" w:rsidR="00CE4BE1" w:rsidRPr="00EC4070" w:rsidRDefault="00CE4BE1" w:rsidP="00CE4BE1">
      <w:pPr>
        <w:spacing w:after="0" w:line="240" w:lineRule="auto"/>
        <w:rPr>
          <w:rFonts w:ascii="Cambria" w:eastAsia="Cambria" w:hAnsi="Cambria" w:cs="Cambria"/>
          <w:b/>
          <w:sz w:val="32"/>
          <w:szCs w:val="28"/>
        </w:rPr>
      </w:pPr>
    </w:p>
    <w:p w14:paraId="58A6D778" w14:textId="77777777" w:rsidR="00CE4BE1" w:rsidRPr="00EC4070" w:rsidRDefault="00CE4BE1" w:rsidP="00CE4BE1">
      <w:pPr>
        <w:spacing w:after="0" w:line="240" w:lineRule="auto"/>
        <w:rPr>
          <w:rFonts w:ascii="Cambria" w:eastAsia="Cambria" w:hAnsi="Cambria" w:cs="Cambria"/>
          <w:b/>
          <w:sz w:val="32"/>
          <w:szCs w:val="28"/>
        </w:rPr>
      </w:pPr>
    </w:p>
    <w:p w14:paraId="58A6D779" w14:textId="77777777" w:rsidR="00CE4BE1" w:rsidRPr="00EC4070" w:rsidRDefault="00CE4BE1" w:rsidP="00CE4BE1">
      <w:pPr>
        <w:spacing w:after="0" w:line="240" w:lineRule="auto"/>
        <w:rPr>
          <w:rFonts w:ascii="Cambria" w:eastAsia="Cambria" w:hAnsi="Cambria" w:cs="Cambria"/>
          <w:b/>
          <w:sz w:val="32"/>
          <w:szCs w:val="28"/>
        </w:rPr>
      </w:pPr>
    </w:p>
    <w:p w14:paraId="58A6D77A" w14:textId="77777777" w:rsidR="00CE4BE1" w:rsidRPr="00EC4070" w:rsidRDefault="00CE4BE1" w:rsidP="00CE4BE1">
      <w:pPr>
        <w:spacing w:after="0" w:line="240" w:lineRule="auto"/>
        <w:rPr>
          <w:rFonts w:ascii="Cambria" w:eastAsia="Cambria" w:hAnsi="Cambria" w:cs="Cambria"/>
          <w:b/>
          <w:sz w:val="32"/>
          <w:szCs w:val="28"/>
        </w:rPr>
      </w:pPr>
    </w:p>
    <w:p w14:paraId="58A6D77B" w14:textId="77777777" w:rsidR="00CE4BE1" w:rsidRPr="00EC4070" w:rsidRDefault="00CE4BE1" w:rsidP="00CE4BE1">
      <w:pPr>
        <w:spacing w:after="0" w:line="240" w:lineRule="auto"/>
        <w:rPr>
          <w:rFonts w:ascii="Cambria" w:eastAsia="Cambria" w:hAnsi="Cambria" w:cs="Cambria"/>
          <w:b/>
          <w:sz w:val="32"/>
          <w:szCs w:val="28"/>
        </w:rPr>
      </w:pPr>
    </w:p>
    <w:p w14:paraId="58A6D77C" w14:textId="77777777" w:rsidR="004554F8" w:rsidRPr="00EC4070" w:rsidRDefault="004554F8" w:rsidP="002F474B">
      <w:pPr>
        <w:spacing w:after="0" w:line="240" w:lineRule="auto"/>
        <w:rPr>
          <w:rFonts w:ascii="Cambria" w:eastAsia="Cambria" w:hAnsi="Cambria" w:cs="Cambria"/>
          <w:b/>
          <w:sz w:val="32"/>
          <w:szCs w:val="28"/>
        </w:rPr>
      </w:pPr>
    </w:p>
    <w:p w14:paraId="58A6D77D" w14:textId="77777777" w:rsidR="00EC4070" w:rsidRDefault="00EC4070" w:rsidP="008E5D32">
      <w:pPr>
        <w:spacing w:after="0" w:line="240" w:lineRule="auto"/>
        <w:jc w:val="center"/>
        <w:rPr>
          <w:rFonts w:ascii="Cambria" w:eastAsia="Cambria" w:hAnsi="Cambria" w:cs="Cambria"/>
          <w:b/>
          <w:color w:val="C00000"/>
          <w:sz w:val="36"/>
          <w:szCs w:val="36"/>
        </w:rPr>
      </w:pPr>
    </w:p>
    <w:p w14:paraId="58A6D77E" w14:textId="77777777" w:rsidR="008E5D32" w:rsidRPr="00EC4070" w:rsidRDefault="008E5D32" w:rsidP="008E5D32">
      <w:pPr>
        <w:spacing w:after="0" w:line="240" w:lineRule="auto"/>
        <w:jc w:val="center"/>
        <w:rPr>
          <w:rFonts w:ascii="Cambria" w:eastAsia="Cambria" w:hAnsi="Cambria" w:cs="Cambria"/>
          <w:b/>
          <w:color w:val="C00000"/>
          <w:sz w:val="36"/>
          <w:szCs w:val="36"/>
        </w:rPr>
      </w:pPr>
      <w:r w:rsidRPr="00EC4070">
        <w:rPr>
          <w:rFonts w:ascii="Cambria" w:eastAsia="Cambria" w:hAnsi="Cambria" w:cs="Cambria"/>
          <w:b/>
          <w:color w:val="C00000"/>
          <w:sz w:val="36"/>
          <w:szCs w:val="36"/>
        </w:rPr>
        <w:t>TABLE OF CONTENTS</w:t>
      </w:r>
    </w:p>
    <w:p w14:paraId="58A6D77F" w14:textId="77777777" w:rsidR="004554F8" w:rsidRPr="00EC4070" w:rsidRDefault="004554F8" w:rsidP="004554F8">
      <w:pPr>
        <w:spacing w:after="0" w:line="240" w:lineRule="auto"/>
        <w:rPr>
          <w:rFonts w:ascii="Cambria" w:eastAsia="Cambria" w:hAnsi="Cambria" w:cs="Cambria"/>
          <w:b/>
          <w:sz w:val="24"/>
          <w:szCs w:val="24"/>
        </w:rPr>
      </w:pPr>
    </w:p>
    <w:p w14:paraId="58A6D780" w14:textId="77777777" w:rsidR="0017320D" w:rsidRPr="00EC4070" w:rsidRDefault="008E5D32" w:rsidP="00CF6310">
      <w:pPr>
        <w:spacing w:after="0" w:line="240" w:lineRule="auto"/>
        <w:rPr>
          <w:rFonts w:ascii="Cambria" w:eastAsia="Cambria" w:hAnsi="Cambria" w:cs="Cambria"/>
          <w:b/>
          <w:color w:val="C00000"/>
          <w:sz w:val="36"/>
          <w:szCs w:val="36"/>
        </w:rPr>
      </w:pPr>
      <w:r w:rsidRPr="00EC4070">
        <w:rPr>
          <w:rFonts w:ascii="Cambria" w:eastAsia="Cambria" w:hAnsi="Cambria" w:cs="Cambria"/>
          <w:b/>
          <w:color w:val="C00000"/>
          <w:sz w:val="36"/>
          <w:szCs w:val="36"/>
        </w:rPr>
        <w:t>School Introduction Page</w:t>
      </w:r>
    </w:p>
    <w:p w14:paraId="58A6D781" w14:textId="77777777" w:rsidR="004F6B6E" w:rsidRPr="00EC4070" w:rsidRDefault="004F6B6E" w:rsidP="00AB654E">
      <w:pPr>
        <w:numPr>
          <w:ilvl w:val="0"/>
          <w:numId w:val="53"/>
        </w:numPr>
        <w:spacing w:after="0" w:line="240" w:lineRule="auto"/>
        <w:rPr>
          <w:rFonts w:ascii="Cambria" w:eastAsia="Cambria" w:hAnsi="Cambria" w:cs="Cambria"/>
          <w:b/>
        </w:rPr>
      </w:pPr>
      <w:r w:rsidRPr="00EC4070">
        <w:rPr>
          <w:rFonts w:ascii="Cambria" w:eastAsia="Cambria" w:hAnsi="Cambria" w:cs="Cambria"/>
          <w:b/>
        </w:rPr>
        <w:t>Core Beliefs</w:t>
      </w:r>
    </w:p>
    <w:p w14:paraId="58A6D782" w14:textId="77777777" w:rsidR="004F6B6E" w:rsidRPr="00EC4070" w:rsidRDefault="004F6B6E" w:rsidP="00AB654E">
      <w:pPr>
        <w:numPr>
          <w:ilvl w:val="0"/>
          <w:numId w:val="53"/>
        </w:numPr>
        <w:spacing w:after="0" w:line="240" w:lineRule="auto"/>
        <w:rPr>
          <w:rFonts w:ascii="Cambria" w:eastAsia="Cambria" w:hAnsi="Cambria" w:cs="Cambria"/>
          <w:b/>
        </w:rPr>
      </w:pPr>
      <w:r w:rsidRPr="00EC4070">
        <w:rPr>
          <w:rFonts w:ascii="Cambria" w:eastAsia="Cambria" w:hAnsi="Cambria" w:cs="Cambria"/>
          <w:b/>
        </w:rPr>
        <w:t>Mascot &amp; Colors</w:t>
      </w:r>
    </w:p>
    <w:p w14:paraId="58A6D783" w14:textId="77777777" w:rsidR="004F6B6E" w:rsidRPr="00EC4070" w:rsidRDefault="004F6B6E" w:rsidP="00AB654E">
      <w:pPr>
        <w:numPr>
          <w:ilvl w:val="0"/>
          <w:numId w:val="53"/>
        </w:numPr>
        <w:spacing w:after="0" w:line="240" w:lineRule="auto"/>
        <w:rPr>
          <w:rFonts w:ascii="Cambria" w:eastAsia="Cambria" w:hAnsi="Cambria" w:cs="Cambria"/>
          <w:b/>
        </w:rPr>
      </w:pPr>
      <w:r w:rsidRPr="00EC4070">
        <w:rPr>
          <w:rFonts w:ascii="Cambria" w:eastAsia="Cambria" w:hAnsi="Cambria" w:cs="Cambria"/>
          <w:b/>
        </w:rPr>
        <w:t>Mission</w:t>
      </w:r>
    </w:p>
    <w:p w14:paraId="58A6D784" w14:textId="77777777" w:rsidR="004F6B6E" w:rsidRPr="00EC4070" w:rsidRDefault="004F6B6E" w:rsidP="00AB654E">
      <w:pPr>
        <w:numPr>
          <w:ilvl w:val="0"/>
          <w:numId w:val="53"/>
        </w:numPr>
        <w:spacing w:after="0" w:line="240" w:lineRule="auto"/>
        <w:rPr>
          <w:rFonts w:ascii="Cambria" w:eastAsia="Cambria" w:hAnsi="Cambria" w:cs="Cambria"/>
          <w:b/>
        </w:rPr>
      </w:pPr>
      <w:r w:rsidRPr="00EC4070">
        <w:rPr>
          <w:rFonts w:ascii="Cambria" w:eastAsia="Cambria" w:hAnsi="Cambria" w:cs="Cambria"/>
          <w:b/>
        </w:rPr>
        <w:t>Vision</w:t>
      </w:r>
    </w:p>
    <w:p w14:paraId="58A6D785" w14:textId="77777777" w:rsidR="00CF6310" w:rsidRPr="00EC4070" w:rsidRDefault="00CF6310" w:rsidP="00AB654E">
      <w:pPr>
        <w:numPr>
          <w:ilvl w:val="0"/>
          <w:numId w:val="53"/>
        </w:numPr>
        <w:spacing w:after="0" w:line="240" w:lineRule="auto"/>
        <w:rPr>
          <w:rFonts w:ascii="Cambria" w:eastAsia="Cambria" w:hAnsi="Cambria" w:cs="Cambria"/>
          <w:b/>
        </w:rPr>
      </w:pPr>
      <w:r w:rsidRPr="00EC4070">
        <w:rPr>
          <w:rFonts w:ascii="Cambria" w:eastAsia="Cambria" w:hAnsi="Cambria" w:cs="Cambria"/>
          <w:b/>
        </w:rPr>
        <w:t>School Alma Mater</w:t>
      </w:r>
    </w:p>
    <w:p w14:paraId="58A6D786" w14:textId="77777777" w:rsidR="00C944AE" w:rsidRPr="00EC4070" w:rsidRDefault="00C944AE" w:rsidP="00C944AE">
      <w:pPr>
        <w:spacing w:after="0" w:line="240" w:lineRule="auto"/>
        <w:ind w:left="360"/>
        <w:rPr>
          <w:rFonts w:ascii="Cambria" w:eastAsia="Cambria" w:hAnsi="Cambria" w:cs="Cambria"/>
          <w:b/>
          <w:sz w:val="24"/>
          <w:szCs w:val="24"/>
        </w:rPr>
      </w:pPr>
    </w:p>
    <w:p w14:paraId="58A6D787" w14:textId="77777777" w:rsidR="00DA24C9" w:rsidRPr="00BE6171" w:rsidRDefault="00CE4BE1" w:rsidP="00EC4070">
      <w:pPr>
        <w:spacing w:after="0" w:line="240" w:lineRule="auto"/>
        <w:jc w:val="both"/>
        <w:outlineLvl w:val="6"/>
        <w:rPr>
          <w:rFonts w:ascii="Cambria" w:eastAsia="Arial Unicode MS" w:hAnsi="Cambria" w:cs="Arial"/>
          <w:b/>
          <w:bCs/>
          <w:color w:val="C00000"/>
          <w:sz w:val="36"/>
          <w:szCs w:val="36"/>
        </w:rPr>
      </w:pPr>
      <w:r w:rsidRPr="00BE6171">
        <w:rPr>
          <w:rFonts w:ascii="Cambria" w:eastAsia="Arial Unicode MS" w:hAnsi="Cambria" w:cs="Arial"/>
          <w:b/>
          <w:bCs/>
          <w:color w:val="C00000"/>
          <w:sz w:val="36"/>
          <w:szCs w:val="36"/>
        </w:rPr>
        <w:t>Attendance</w:t>
      </w:r>
      <w:r w:rsidR="005319D2" w:rsidRPr="00BE6171">
        <w:rPr>
          <w:rFonts w:ascii="Cambria" w:eastAsia="Arial Unicode MS" w:hAnsi="Cambria" w:cs="Arial"/>
          <w:b/>
          <w:bCs/>
          <w:color w:val="C00000"/>
          <w:sz w:val="36"/>
          <w:szCs w:val="36"/>
        </w:rPr>
        <w:t xml:space="preserve">   </w:t>
      </w:r>
    </w:p>
    <w:p w14:paraId="58A6D788" w14:textId="6CFCE1B7" w:rsidR="00B467F2" w:rsidRPr="00BE6171" w:rsidRDefault="00B467F2" w:rsidP="00AB654E">
      <w:pPr>
        <w:numPr>
          <w:ilvl w:val="0"/>
          <w:numId w:val="54"/>
        </w:numPr>
        <w:spacing w:after="0" w:line="240" w:lineRule="auto"/>
        <w:rPr>
          <w:rFonts w:ascii="Cambria" w:eastAsia="Times New Roman" w:hAnsi="Cambria" w:cs="Arial"/>
          <w:b/>
        </w:rPr>
      </w:pPr>
      <w:r w:rsidRPr="00BE6171">
        <w:rPr>
          <w:rFonts w:ascii="Cambria" w:eastAsia="Times New Roman" w:hAnsi="Cambria" w:cs="Arial"/>
          <w:b/>
        </w:rPr>
        <w:t>Attendance Policy</w:t>
      </w:r>
    </w:p>
    <w:p w14:paraId="58A6D789" w14:textId="77777777" w:rsidR="00B467F2" w:rsidRPr="00BE6171" w:rsidRDefault="00B467F2" w:rsidP="00AB654E">
      <w:pPr>
        <w:numPr>
          <w:ilvl w:val="0"/>
          <w:numId w:val="54"/>
        </w:numPr>
        <w:spacing w:after="0" w:line="240" w:lineRule="auto"/>
        <w:rPr>
          <w:rFonts w:ascii="Cambria" w:eastAsia="Times New Roman" w:hAnsi="Cambria" w:cs="Arial"/>
          <w:b/>
        </w:rPr>
      </w:pPr>
      <w:r w:rsidRPr="00BE6171">
        <w:rPr>
          <w:rFonts w:ascii="Cambria" w:eastAsia="Times New Roman" w:hAnsi="Cambria" w:cs="Arial"/>
          <w:b/>
        </w:rPr>
        <w:t>Attendance Procedures</w:t>
      </w:r>
    </w:p>
    <w:p w14:paraId="58A6D78A" w14:textId="77777777" w:rsidR="009A65AD" w:rsidRPr="00BE6171" w:rsidRDefault="009A65AD" w:rsidP="00AB654E">
      <w:pPr>
        <w:numPr>
          <w:ilvl w:val="0"/>
          <w:numId w:val="54"/>
        </w:numPr>
        <w:spacing w:after="0"/>
        <w:rPr>
          <w:rFonts w:ascii="Cambria" w:eastAsia="Times New Roman" w:hAnsi="Cambria" w:cs="Arial"/>
          <w:b/>
        </w:rPr>
      </w:pPr>
      <w:r w:rsidRPr="00BE6171">
        <w:rPr>
          <w:rFonts w:ascii="Cambria" w:eastAsia="Times New Roman" w:hAnsi="Cambria" w:cs="Arial"/>
          <w:b/>
        </w:rPr>
        <w:t>Attendance for Extra-Curricular/Sports Activities</w:t>
      </w:r>
    </w:p>
    <w:p w14:paraId="58A6D78B" w14:textId="77777777" w:rsidR="006503C6" w:rsidRPr="00BE6171" w:rsidRDefault="006503C6" w:rsidP="002A338D">
      <w:pPr>
        <w:numPr>
          <w:ilvl w:val="0"/>
          <w:numId w:val="54"/>
        </w:numPr>
        <w:spacing w:after="0" w:line="240" w:lineRule="auto"/>
        <w:rPr>
          <w:rFonts w:ascii="Cambria" w:eastAsia="Times New Roman" w:hAnsi="Cambria" w:cs="Arial"/>
          <w:b/>
        </w:rPr>
      </w:pPr>
      <w:r w:rsidRPr="00BE6171">
        <w:rPr>
          <w:rFonts w:ascii="Cambria" w:eastAsia="Times New Roman" w:hAnsi="Cambria" w:cs="Arial"/>
          <w:b/>
        </w:rPr>
        <w:t>Arrival</w:t>
      </w:r>
    </w:p>
    <w:p w14:paraId="58A6D78C" w14:textId="77777777" w:rsidR="006503C6" w:rsidRPr="00BE6171" w:rsidRDefault="006503C6" w:rsidP="002A338D">
      <w:pPr>
        <w:numPr>
          <w:ilvl w:val="0"/>
          <w:numId w:val="54"/>
        </w:numPr>
        <w:spacing w:after="0" w:line="240" w:lineRule="auto"/>
        <w:rPr>
          <w:rFonts w:ascii="Cambria" w:eastAsia="Times New Roman" w:hAnsi="Cambria" w:cs="Arial"/>
          <w:b/>
        </w:rPr>
      </w:pPr>
      <w:r w:rsidRPr="00BE6171">
        <w:rPr>
          <w:rFonts w:ascii="Cambria" w:eastAsia="Times New Roman" w:hAnsi="Cambria" w:cs="Arial"/>
          <w:b/>
        </w:rPr>
        <w:t>Dismissal</w:t>
      </w:r>
    </w:p>
    <w:p w14:paraId="58A6D78D" w14:textId="77777777" w:rsidR="006503C6" w:rsidRPr="00BE6171" w:rsidRDefault="006503C6" w:rsidP="002A338D">
      <w:pPr>
        <w:numPr>
          <w:ilvl w:val="0"/>
          <w:numId w:val="54"/>
        </w:numPr>
        <w:spacing w:after="0" w:line="240" w:lineRule="auto"/>
        <w:rPr>
          <w:rFonts w:ascii="Cambria" w:eastAsia="Times New Roman" w:hAnsi="Cambria" w:cs="Arial"/>
          <w:b/>
        </w:rPr>
      </w:pPr>
      <w:r w:rsidRPr="00BE6171">
        <w:rPr>
          <w:rFonts w:ascii="Cambria" w:eastAsia="Times New Roman" w:hAnsi="Cambria" w:cs="Arial"/>
          <w:b/>
        </w:rPr>
        <w:t xml:space="preserve">Early Dismissal  </w:t>
      </w:r>
    </w:p>
    <w:p w14:paraId="58A6D78E" w14:textId="77777777" w:rsidR="009F3DD4" w:rsidRPr="00BE6171" w:rsidRDefault="009F3DD4" w:rsidP="002A338D">
      <w:pPr>
        <w:numPr>
          <w:ilvl w:val="0"/>
          <w:numId w:val="54"/>
        </w:numPr>
        <w:spacing w:after="0" w:line="240" w:lineRule="auto"/>
        <w:rPr>
          <w:rFonts w:ascii="Cambria" w:eastAsia="Times New Roman" w:hAnsi="Cambria" w:cs="Arial"/>
          <w:b/>
        </w:rPr>
      </w:pPr>
      <w:r w:rsidRPr="00BE6171">
        <w:rPr>
          <w:rFonts w:ascii="Cambria" w:eastAsia="Times New Roman" w:hAnsi="Cambria" w:cs="Arial"/>
          <w:b/>
        </w:rPr>
        <w:t>Excused Absences</w:t>
      </w:r>
    </w:p>
    <w:p w14:paraId="58A6D78F" w14:textId="77777777" w:rsidR="009F3DD4" w:rsidRPr="00BE6171" w:rsidRDefault="009F3DD4" w:rsidP="00AB654E">
      <w:pPr>
        <w:numPr>
          <w:ilvl w:val="0"/>
          <w:numId w:val="54"/>
        </w:numPr>
        <w:spacing w:after="0" w:line="240" w:lineRule="auto"/>
        <w:rPr>
          <w:rFonts w:ascii="Cambria" w:eastAsia="Times New Roman" w:hAnsi="Cambria" w:cs="Arial"/>
          <w:b/>
        </w:rPr>
      </w:pPr>
      <w:r w:rsidRPr="00BE6171">
        <w:rPr>
          <w:rFonts w:ascii="Cambria" w:eastAsia="Times New Roman" w:hAnsi="Cambria" w:cs="Arial"/>
          <w:b/>
        </w:rPr>
        <w:t>Perfect Attendance</w:t>
      </w:r>
    </w:p>
    <w:p w14:paraId="58A6D790" w14:textId="77777777" w:rsidR="009F3DD4" w:rsidRPr="00BE6171" w:rsidRDefault="009F3DD4" w:rsidP="00AB654E">
      <w:pPr>
        <w:numPr>
          <w:ilvl w:val="0"/>
          <w:numId w:val="54"/>
        </w:numPr>
        <w:spacing w:after="0" w:line="240" w:lineRule="auto"/>
        <w:rPr>
          <w:rFonts w:ascii="Cambria" w:eastAsia="Times New Roman" w:hAnsi="Cambria" w:cs="Arial"/>
          <w:b/>
        </w:rPr>
      </w:pPr>
      <w:r w:rsidRPr="00BE6171">
        <w:rPr>
          <w:rFonts w:ascii="Cambria" w:eastAsia="Times New Roman" w:hAnsi="Cambria" w:cs="Arial"/>
          <w:b/>
        </w:rPr>
        <w:t>Tardiness</w:t>
      </w:r>
    </w:p>
    <w:p w14:paraId="58A6D791" w14:textId="77777777" w:rsidR="00B467F2" w:rsidRPr="00BE6171" w:rsidRDefault="00B467F2" w:rsidP="00AB654E">
      <w:pPr>
        <w:numPr>
          <w:ilvl w:val="0"/>
          <w:numId w:val="54"/>
        </w:numPr>
        <w:spacing w:after="0" w:line="240" w:lineRule="auto"/>
        <w:rPr>
          <w:rFonts w:ascii="Cambria" w:eastAsia="Times New Roman" w:hAnsi="Cambria" w:cs="Arial"/>
          <w:b/>
        </w:rPr>
      </w:pPr>
      <w:r w:rsidRPr="00BE6171">
        <w:rPr>
          <w:rFonts w:ascii="Cambria" w:eastAsia="Times New Roman" w:hAnsi="Cambria" w:cs="Arial"/>
          <w:b/>
        </w:rPr>
        <w:t xml:space="preserve">Withdrawal </w:t>
      </w:r>
    </w:p>
    <w:p w14:paraId="58A6D792" w14:textId="77777777" w:rsidR="00B467F2" w:rsidRPr="00EC4070" w:rsidRDefault="00B467F2" w:rsidP="002933B0">
      <w:pPr>
        <w:spacing w:after="0" w:line="240" w:lineRule="auto"/>
        <w:rPr>
          <w:rFonts w:ascii="Cambria" w:eastAsia="Times New Roman" w:hAnsi="Cambria" w:cs="Arial"/>
          <w:b/>
          <w:sz w:val="24"/>
          <w:szCs w:val="24"/>
        </w:rPr>
      </w:pPr>
    </w:p>
    <w:p w14:paraId="58A6D793" w14:textId="77777777" w:rsidR="00B467F2" w:rsidRPr="00BE6171" w:rsidRDefault="00CD56B9" w:rsidP="00761666">
      <w:pPr>
        <w:spacing w:after="0" w:line="240" w:lineRule="auto"/>
        <w:rPr>
          <w:rFonts w:ascii="Cambria" w:eastAsia="Times New Roman" w:hAnsi="Cambria" w:cs="Arial"/>
          <w:b/>
          <w:color w:val="C00000"/>
          <w:sz w:val="36"/>
          <w:szCs w:val="36"/>
        </w:rPr>
      </w:pPr>
      <w:r w:rsidRPr="00BE6171">
        <w:rPr>
          <w:rFonts w:ascii="Cambria" w:eastAsia="Times New Roman" w:hAnsi="Cambria" w:cs="Arial"/>
          <w:b/>
          <w:color w:val="C00000"/>
          <w:sz w:val="36"/>
          <w:szCs w:val="36"/>
        </w:rPr>
        <w:t xml:space="preserve">Code of Conduct, </w:t>
      </w:r>
      <w:r w:rsidR="00B467F2" w:rsidRPr="00BE6171">
        <w:rPr>
          <w:rFonts w:ascii="Cambria" w:eastAsia="Arial Unicode MS" w:hAnsi="Cambria" w:cs="Arial"/>
          <w:b/>
          <w:bCs/>
          <w:color w:val="C00000"/>
          <w:sz w:val="36"/>
          <w:szCs w:val="36"/>
        </w:rPr>
        <w:t xml:space="preserve">Prohibited Behaviors and </w:t>
      </w:r>
      <w:r w:rsidRPr="00BE6171">
        <w:rPr>
          <w:rFonts w:ascii="Cambria" w:eastAsia="Arial Unicode MS" w:hAnsi="Cambria" w:cs="Arial"/>
          <w:b/>
          <w:bCs/>
          <w:color w:val="C00000"/>
          <w:sz w:val="36"/>
          <w:szCs w:val="36"/>
        </w:rPr>
        <w:t>Discipline</w:t>
      </w:r>
    </w:p>
    <w:p w14:paraId="58A6D794" w14:textId="77777777" w:rsidR="00B467F2" w:rsidRPr="00BE6171" w:rsidRDefault="00B467F2" w:rsidP="00AB654E">
      <w:pPr>
        <w:numPr>
          <w:ilvl w:val="0"/>
          <w:numId w:val="55"/>
        </w:numPr>
        <w:spacing w:after="0" w:line="240" w:lineRule="auto"/>
        <w:rPr>
          <w:rFonts w:ascii="Cambria" w:eastAsia="Times New Roman" w:hAnsi="Cambria" w:cs="Arial"/>
          <w:b/>
        </w:rPr>
      </w:pPr>
      <w:r w:rsidRPr="00BE6171">
        <w:rPr>
          <w:rFonts w:ascii="Cambria" w:eastAsia="Times New Roman" w:hAnsi="Cambria" w:cs="Arial"/>
          <w:b/>
        </w:rPr>
        <w:t>Behavior Expectations</w:t>
      </w:r>
    </w:p>
    <w:p w14:paraId="58A6D795" w14:textId="77777777" w:rsidR="00761666" w:rsidRPr="00BE6171" w:rsidRDefault="00761666" w:rsidP="00AB654E">
      <w:pPr>
        <w:numPr>
          <w:ilvl w:val="0"/>
          <w:numId w:val="55"/>
        </w:numPr>
        <w:spacing w:after="0" w:line="240" w:lineRule="auto"/>
        <w:rPr>
          <w:rFonts w:ascii="Cambria" w:eastAsia="Times New Roman" w:hAnsi="Cambria" w:cs="Arial"/>
          <w:b/>
        </w:rPr>
      </w:pPr>
      <w:r w:rsidRPr="00BE6171">
        <w:rPr>
          <w:rFonts w:ascii="Cambria" w:eastAsia="Times New Roman" w:hAnsi="Cambria" w:cs="Arial"/>
          <w:b/>
        </w:rPr>
        <w:t xml:space="preserve">Bullying </w:t>
      </w:r>
    </w:p>
    <w:p w14:paraId="58A6D796" w14:textId="77777777" w:rsidR="00761666" w:rsidRPr="00BE6171" w:rsidRDefault="00766731" w:rsidP="00AB654E">
      <w:pPr>
        <w:numPr>
          <w:ilvl w:val="0"/>
          <w:numId w:val="55"/>
        </w:numPr>
        <w:spacing w:after="0" w:line="240" w:lineRule="auto"/>
        <w:rPr>
          <w:rFonts w:ascii="Cambria" w:eastAsia="Times New Roman" w:hAnsi="Cambria" w:cs="Arial"/>
          <w:b/>
        </w:rPr>
      </w:pPr>
      <w:r w:rsidRPr="00BE6171">
        <w:rPr>
          <w:rFonts w:ascii="Cambria" w:eastAsia="Times New Roman" w:hAnsi="Cambria" w:cs="Arial"/>
          <w:b/>
        </w:rPr>
        <w:t>Cheating</w:t>
      </w:r>
    </w:p>
    <w:p w14:paraId="58A6D797" w14:textId="77777777" w:rsidR="00766731" w:rsidRPr="00BE6171" w:rsidRDefault="00761666" w:rsidP="00AB654E">
      <w:pPr>
        <w:numPr>
          <w:ilvl w:val="0"/>
          <w:numId w:val="55"/>
        </w:numPr>
        <w:spacing w:after="0" w:line="240" w:lineRule="auto"/>
        <w:rPr>
          <w:rFonts w:ascii="Cambria" w:eastAsia="Times New Roman" w:hAnsi="Cambria" w:cs="Arial"/>
          <w:b/>
        </w:rPr>
      </w:pPr>
      <w:r w:rsidRPr="00BE6171">
        <w:rPr>
          <w:rFonts w:ascii="Cambria" w:eastAsia="Times New Roman" w:hAnsi="Cambria" w:cs="Arial"/>
          <w:b/>
        </w:rPr>
        <w:t>Electronic Devices</w:t>
      </w:r>
    </w:p>
    <w:p w14:paraId="58A6D798" w14:textId="77777777" w:rsidR="00121C92" w:rsidRPr="00BE6171" w:rsidRDefault="00766731" w:rsidP="00AB654E">
      <w:pPr>
        <w:numPr>
          <w:ilvl w:val="0"/>
          <w:numId w:val="55"/>
        </w:numPr>
        <w:spacing w:after="0" w:line="240" w:lineRule="auto"/>
        <w:rPr>
          <w:rFonts w:ascii="Cambria" w:eastAsia="Times New Roman" w:hAnsi="Cambria" w:cs="Arial"/>
          <w:b/>
        </w:rPr>
      </w:pPr>
      <w:r w:rsidRPr="00BE6171">
        <w:rPr>
          <w:rFonts w:ascii="Cambria" w:eastAsia="Times New Roman" w:hAnsi="Cambria" w:cs="Arial"/>
          <w:b/>
        </w:rPr>
        <w:t>Instructional Climate</w:t>
      </w:r>
    </w:p>
    <w:p w14:paraId="58A6D799" w14:textId="77777777" w:rsidR="00761666" w:rsidRPr="00BE6171" w:rsidRDefault="00761666" w:rsidP="00AB654E">
      <w:pPr>
        <w:numPr>
          <w:ilvl w:val="0"/>
          <w:numId w:val="55"/>
        </w:numPr>
        <w:spacing w:after="0" w:line="240" w:lineRule="auto"/>
        <w:rPr>
          <w:rFonts w:ascii="Cambria" w:eastAsia="Times New Roman" w:hAnsi="Cambria" w:cs="Arial"/>
          <w:b/>
        </w:rPr>
      </w:pPr>
      <w:r w:rsidRPr="00BE6171">
        <w:rPr>
          <w:rFonts w:ascii="Cambria" w:eastAsia="Times New Roman" w:hAnsi="Cambria" w:cs="Arial"/>
          <w:b/>
        </w:rPr>
        <w:t>Uniforms</w:t>
      </w:r>
    </w:p>
    <w:p w14:paraId="58A6D79A" w14:textId="03C966D3" w:rsidR="00761666" w:rsidRPr="00BE6171" w:rsidRDefault="002A338D" w:rsidP="00AB654E">
      <w:pPr>
        <w:numPr>
          <w:ilvl w:val="0"/>
          <w:numId w:val="55"/>
        </w:numPr>
        <w:spacing w:after="0" w:line="240" w:lineRule="auto"/>
        <w:rPr>
          <w:rFonts w:ascii="Cambria" w:eastAsia="Times New Roman" w:hAnsi="Cambria" w:cs="Arial"/>
          <w:b/>
        </w:rPr>
      </w:pPr>
      <w:r>
        <w:rPr>
          <w:rFonts w:ascii="Cambria" w:eastAsia="Times New Roman" w:hAnsi="Cambria" w:cs="Arial"/>
          <w:b/>
        </w:rPr>
        <w:t xml:space="preserve">Student </w:t>
      </w:r>
      <w:r w:rsidR="00761666" w:rsidRPr="00BE6171">
        <w:rPr>
          <w:rFonts w:ascii="Cambria" w:eastAsia="Times New Roman" w:hAnsi="Cambria" w:cs="Arial"/>
          <w:b/>
        </w:rPr>
        <w:t xml:space="preserve">Success Center  </w:t>
      </w:r>
    </w:p>
    <w:p w14:paraId="58A6D79B" w14:textId="77777777" w:rsidR="00766731" w:rsidRPr="00BE6171" w:rsidRDefault="00766731" w:rsidP="00AB654E">
      <w:pPr>
        <w:numPr>
          <w:ilvl w:val="0"/>
          <w:numId w:val="55"/>
        </w:numPr>
        <w:spacing w:after="0" w:line="240" w:lineRule="auto"/>
        <w:rPr>
          <w:rFonts w:ascii="Cambria" w:eastAsia="Times New Roman" w:hAnsi="Cambria" w:cs="Arial"/>
          <w:b/>
        </w:rPr>
      </w:pPr>
      <w:r w:rsidRPr="00BE6171">
        <w:rPr>
          <w:rFonts w:ascii="Cambria" w:eastAsia="Times New Roman" w:hAnsi="Cambria" w:cs="Arial"/>
          <w:b/>
        </w:rPr>
        <w:t>Sexual Harassment</w:t>
      </w:r>
    </w:p>
    <w:p w14:paraId="58A6D79C" w14:textId="77777777" w:rsidR="009A65AD" w:rsidRDefault="009A65AD" w:rsidP="006503C6">
      <w:pPr>
        <w:spacing w:after="0" w:line="240" w:lineRule="auto"/>
        <w:rPr>
          <w:rFonts w:ascii="Cambria" w:eastAsia="Cambria" w:hAnsi="Cambria" w:cs="Cambria"/>
          <w:b/>
          <w:color w:val="C00000"/>
          <w:sz w:val="36"/>
          <w:szCs w:val="36"/>
        </w:rPr>
      </w:pPr>
    </w:p>
    <w:p w14:paraId="58A6D79D" w14:textId="77777777" w:rsidR="00761666" w:rsidRDefault="00761666" w:rsidP="006503C6">
      <w:pPr>
        <w:spacing w:after="0" w:line="240" w:lineRule="auto"/>
        <w:rPr>
          <w:rFonts w:ascii="Cambria" w:eastAsia="Cambria" w:hAnsi="Cambria" w:cs="Cambria"/>
          <w:b/>
          <w:color w:val="C00000"/>
          <w:sz w:val="36"/>
          <w:szCs w:val="36"/>
        </w:rPr>
      </w:pPr>
    </w:p>
    <w:p w14:paraId="58A6D79E" w14:textId="77777777" w:rsidR="00761666" w:rsidRDefault="00761666" w:rsidP="006503C6">
      <w:pPr>
        <w:spacing w:after="0" w:line="240" w:lineRule="auto"/>
        <w:rPr>
          <w:rFonts w:ascii="Cambria" w:eastAsia="Cambria" w:hAnsi="Cambria" w:cs="Cambria"/>
          <w:b/>
          <w:color w:val="C00000"/>
          <w:sz w:val="36"/>
          <w:szCs w:val="36"/>
        </w:rPr>
      </w:pPr>
    </w:p>
    <w:p w14:paraId="58A6D79F" w14:textId="77777777" w:rsidR="00761666" w:rsidRDefault="00761666" w:rsidP="006503C6">
      <w:pPr>
        <w:spacing w:after="0" w:line="240" w:lineRule="auto"/>
        <w:rPr>
          <w:rFonts w:ascii="Cambria" w:eastAsia="Cambria" w:hAnsi="Cambria" w:cs="Cambria"/>
          <w:b/>
          <w:color w:val="C00000"/>
          <w:sz w:val="36"/>
          <w:szCs w:val="36"/>
        </w:rPr>
      </w:pPr>
    </w:p>
    <w:p w14:paraId="58A6D7A0" w14:textId="77777777" w:rsidR="00761666" w:rsidRDefault="00761666" w:rsidP="006503C6">
      <w:pPr>
        <w:spacing w:after="0" w:line="240" w:lineRule="auto"/>
        <w:rPr>
          <w:rFonts w:ascii="Cambria" w:eastAsia="Cambria" w:hAnsi="Cambria" w:cs="Cambria"/>
          <w:b/>
          <w:color w:val="C00000"/>
          <w:sz w:val="36"/>
          <w:szCs w:val="36"/>
        </w:rPr>
      </w:pPr>
    </w:p>
    <w:p w14:paraId="58A6D7A1" w14:textId="77777777" w:rsidR="009A65AD" w:rsidRDefault="009A65AD" w:rsidP="00EC4070">
      <w:pPr>
        <w:spacing w:after="0" w:line="240" w:lineRule="auto"/>
        <w:jc w:val="center"/>
        <w:rPr>
          <w:rFonts w:ascii="Cambria" w:eastAsia="Cambria" w:hAnsi="Cambria" w:cs="Cambria"/>
          <w:b/>
          <w:color w:val="C00000"/>
          <w:sz w:val="36"/>
          <w:szCs w:val="36"/>
        </w:rPr>
      </w:pPr>
    </w:p>
    <w:p w14:paraId="58A6D7A2" w14:textId="77777777" w:rsidR="00EC4070" w:rsidRPr="00EC4070" w:rsidRDefault="00EC4070" w:rsidP="00EC4070">
      <w:pPr>
        <w:spacing w:after="0" w:line="240" w:lineRule="auto"/>
        <w:jc w:val="center"/>
        <w:rPr>
          <w:rFonts w:ascii="Cambria" w:eastAsia="Cambria" w:hAnsi="Cambria" w:cs="Cambria"/>
          <w:b/>
          <w:color w:val="C00000"/>
          <w:sz w:val="36"/>
          <w:szCs w:val="36"/>
        </w:rPr>
      </w:pPr>
      <w:r w:rsidRPr="00EC4070">
        <w:rPr>
          <w:rFonts w:ascii="Cambria" w:eastAsia="Cambria" w:hAnsi="Cambria" w:cs="Cambria"/>
          <w:b/>
          <w:color w:val="C00000"/>
          <w:sz w:val="36"/>
          <w:szCs w:val="36"/>
        </w:rPr>
        <w:t xml:space="preserve">TABLE OF CONTENTS-CONTINUED </w:t>
      </w:r>
    </w:p>
    <w:p w14:paraId="58A6D7A3" w14:textId="77777777" w:rsidR="009D58DA" w:rsidRPr="00DB6E2A" w:rsidRDefault="009D58DA" w:rsidP="008E5D32">
      <w:pPr>
        <w:spacing w:after="0" w:line="240" w:lineRule="auto"/>
        <w:rPr>
          <w:rFonts w:ascii="Cambria" w:eastAsia="Times New Roman" w:hAnsi="Cambria" w:cs="Arial"/>
          <w:b/>
          <w:color w:val="C00000"/>
          <w:sz w:val="16"/>
          <w:szCs w:val="16"/>
        </w:rPr>
      </w:pPr>
    </w:p>
    <w:p w14:paraId="58A6D7A4" w14:textId="77777777" w:rsidR="006F3FD8" w:rsidRPr="00EC4070" w:rsidRDefault="006F3FD8" w:rsidP="00EC4070">
      <w:pPr>
        <w:spacing w:after="0" w:line="240" w:lineRule="auto"/>
        <w:rPr>
          <w:rFonts w:ascii="Cambria" w:eastAsia="Cambria" w:hAnsi="Cambria" w:cs="Cambria"/>
          <w:b/>
          <w:sz w:val="16"/>
          <w:szCs w:val="16"/>
        </w:rPr>
      </w:pPr>
    </w:p>
    <w:p w14:paraId="58A6D7A5" w14:textId="77777777" w:rsidR="00CE4BE1" w:rsidRPr="00EC4070" w:rsidRDefault="009A65AD" w:rsidP="00CE4BE1">
      <w:pPr>
        <w:spacing w:after="0" w:line="240" w:lineRule="auto"/>
        <w:rPr>
          <w:rFonts w:ascii="Cambria" w:eastAsia="Times New Roman" w:hAnsi="Cambria" w:cs="Arial"/>
          <w:b/>
          <w:color w:val="C00000"/>
          <w:sz w:val="36"/>
          <w:szCs w:val="36"/>
        </w:rPr>
      </w:pPr>
      <w:r>
        <w:rPr>
          <w:rFonts w:ascii="Cambria" w:eastAsia="Times New Roman" w:hAnsi="Cambria" w:cs="Arial"/>
          <w:b/>
          <w:color w:val="C00000"/>
          <w:sz w:val="36"/>
          <w:szCs w:val="36"/>
        </w:rPr>
        <w:t xml:space="preserve">Classes, Grading, Academics, &amp; More </w:t>
      </w:r>
    </w:p>
    <w:p w14:paraId="58A6D7A6" w14:textId="6E5DAED4" w:rsidR="00CE4BE1" w:rsidRPr="00EC4070" w:rsidRDefault="00BE6171" w:rsidP="00AB654E">
      <w:pPr>
        <w:numPr>
          <w:ilvl w:val="0"/>
          <w:numId w:val="56"/>
        </w:numPr>
        <w:spacing w:after="0" w:line="240" w:lineRule="auto"/>
        <w:rPr>
          <w:rFonts w:ascii="Cambria" w:eastAsia="Times New Roman" w:hAnsi="Cambria" w:cs="Arial"/>
          <w:b/>
        </w:rPr>
      </w:pPr>
      <w:r>
        <w:rPr>
          <w:rFonts w:ascii="Cambria" w:eastAsia="Times New Roman" w:hAnsi="Cambria" w:cs="Arial"/>
          <w:b/>
        </w:rPr>
        <w:t>Adding and</w:t>
      </w:r>
      <w:r w:rsidR="00C944AE" w:rsidRPr="00EC4070">
        <w:rPr>
          <w:rFonts w:ascii="Cambria" w:eastAsia="Times New Roman" w:hAnsi="Cambria" w:cs="Arial"/>
          <w:b/>
        </w:rPr>
        <w:t>/or Dropping Classes</w:t>
      </w:r>
    </w:p>
    <w:p w14:paraId="58A6D7A7" w14:textId="77777777" w:rsidR="00C944AE" w:rsidRPr="00EC4070" w:rsidRDefault="00C944AE" w:rsidP="00AB654E">
      <w:pPr>
        <w:numPr>
          <w:ilvl w:val="0"/>
          <w:numId w:val="56"/>
        </w:numPr>
        <w:spacing w:after="0" w:line="240" w:lineRule="auto"/>
        <w:rPr>
          <w:rFonts w:ascii="Cambria" w:eastAsia="Times New Roman" w:hAnsi="Cambria" w:cs="Arial"/>
          <w:b/>
        </w:rPr>
      </w:pPr>
      <w:r w:rsidRPr="00EC4070">
        <w:rPr>
          <w:rFonts w:ascii="Cambria" w:eastAsia="Times New Roman" w:hAnsi="Cambria" w:cs="Arial"/>
          <w:b/>
        </w:rPr>
        <w:t>Assessment</w:t>
      </w:r>
    </w:p>
    <w:p w14:paraId="58A6D7A8" w14:textId="77777777" w:rsidR="00C944AE" w:rsidRPr="00EC4070" w:rsidRDefault="00C944AE" w:rsidP="00AB654E">
      <w:pPr>
        <w:numPr>
          <w:ilvl w:val="0"/>
          <w:numId w:val="56"/>
        </w:numPr>
        <w:spacing w:after="0" w:line="240" w:lineRule="auto"/>
        <w:rPr>
          <w:rFonts w:ascii="Cambria" w:eastAsia="Times New Roman" w:hAnsi="Cambria" w:cs="Arial"/>
          <w:b/>
        </w:rPr>
      </w:pPr>
      <w:r w:rsidRPr="00EC4070">
        <w:rPr>
          <w:rFonts w:ascii="Cambria" w:eastAsia="Times New Roman" w:hAnsi="Cambria" w:cs="Arial"/>
          <w:b/>
        </w:rPr>
        <w:t>Communicating Concerns</w:t>
      </w:r>
    </w:p>
    <w:p w14:paraId="58A6D7A9" w14:textId="77777777" w:rsidR="00C944AE" w:rsidRPr="00EC4070" w:rsidRDefault="00C944AE" w:rsidP="00AB654E">
      <w:pPr>
        <w:numPr>
          <w:ilvl w:val="0"/>
          <w:numId w:val="56"/>
        </w:numPr>
        <w:spacing w:after="0" w:line="240" w:lineRule="auto"/>
        <w:rPr>
          <w:rFonts w:ascii="Cambria" w:eastAsia="Times New Roman" w:hAnsi="Cambria" w:cs="Arial"/>
          <w:b/>
        </w:rPr>
      </w:pPr>
      <w:r w:rsidRPr="00EC4070">
        <w:rPr>
          <w:rFonts w:ascii="Cambria" w:eastAsia="Times New Roman" w:hAnsi="Cambria" w:cs="Arial"/>
          <w:b/>
        </w:rPr>
        <w:t>Grade Reports</w:t>
      </w:r>
    </w:p>
    <w:p w14:paraId="58A6D7AA" w14:textId="77777777" w:rsidR="00C944AE" w:rsidRPr="00EC4070" w:rsidRDefault="00C944AE" w:rsidP="00AB654E">
      <w:pPr>
        <w:numPr>
          <w:ilvl w:val="0"/>
          <w:numId w:val="56"/>
        </w:numPr>
        <w:spacing w:after="0" w:line="240" w:lineRule="auto"/>
        <w:rPr>
          <w:rFonts w:ascii="Cambria" w:eastAsia="Times New Roman" w:hAnsi="Cambria" w:cs="Arial"/>
          <w:b/>
        </w:rPr>
      </w:pPr>
      <w:r w:rsidRPr="00EC4070">
        <w:rPr>
          <w:rFonts w:ascii="Cambria" w:eastAsia="Times New Roman" w:hAnsi="Cambria" w:cs="Arial"/>
          <w:b/>
        </w:rPr>
        <w:t>Grading System</w:t>
      </w:r>
    </w:p>
    <w:p w14:paraId="58A6D7AB" w14:textId="77777777" w:rsidR="00C944AE" w:rsidRPr="00EC4070" w:rsidRDefault="00C944AE" w:rsidP="00AB654E">
      <w:pPr>
        <w:numPr>
          <w:ilvl w:val="0"/>
          <w:numId w:val="56"/>
        </w:numPr>
        <w:spacing w:after="0" w:line="240" w:lineRule="auto"/>
        <w:rPr>
          <w:rFonts w:ascii="Cambria" w:eastAsia="Times New Roman" w:hAnsi="Cambria" w:cs="Arial"/>
          <w:b/>
        </w:rPr>
      </w:pPr>
      <w:r w:rsidRPr="00EC4070">
        <w:rPr>
          <w:rFonts w:ascii="Cambria" w:eastAsia="Times New Roman" w:hAnsi="Cambria" w:cs="Arial"/>
          <w:b/>
        </w:rPr>
        <w:t>Graduation Course Requirements</w:t>
      </w:r>
    </w:p>
    <w:p w14:paraId="58A6D7AC" w14:textId="77777777" w:rsidR="002933B0" w:rsidRPr="00EC4070" w:rsidRDefault="002933B0" w:rsidP="00AB654E">
      <w:pPr>
        <w:numPr>
          <w:ilvl w:val="0"/>
          <w:numId w:val="56"/>
        </w:numPr>
        <w:spacing w:after="0" w:line="240" w:lineRule="auto"/>
        <w:rPr>
          <w:rFonts w:ascii="Cambria" w:eastAsia="Times New Roman" w:hAnsi="Cambria" w:cs="Arial"/>
          <w:b/>
        </w:rPr>
      </w:pPr>
      <w:r w:rsidRPr="00EC4070">
        <w:rPr>
          <w:rFonts w:ascii="Cambria" w:eastAsia="Times New Roman" w:hAnsi="Cambria" w:cs="Arial"/>
          <w:b/>
        </w:rPr>
        <w:t>Graduation Requirements</w:t>
      </w:r>
    </w:p>
    <w:p w14:paraId="58A6D7AD" w14:textId="77777777" w:rsidR="00C944AE" w:rsidRPr="00EC4070" w:rsidRDefault="00C944AE" w:rsidP="00AB654E">
      <w:pPr>
        <w:numPr>
          <w:ilvl w:val="0"/>
          <w:numId w:val="56"/>
        </w:numPr>
        <w:spacing w:after="0" w:line="240" w:lineRule="auto"/>
        <w:rPr>
          <w:rFonts w:ascii="Cambria" w:eastAsia="Times New Roman" w:hAnsi="Cambria" w:cs="Arial"/>
          <w:b/>
        </w:rPr>
      </w:pPr>
      <w:r w:rsidRPr="00EC4070">
        <w:rPr>
          <w:rFonts w:ascii="Cambria" w:eastAsia="Times New Roman" w:hAnsi="Cambria" w:cs="Arial"/>
          <w:b/>
        </w:rPr>
        <w:t>Homework Assignments</w:t>
      </w:r>
    </w:p>
    <w:p w14:paraId="58A6D7AE" w14:textId="77777777" w:rsidR="00C944AE" w:rsidRPr="00EC4070" w:rsidRDefault="00C944AE" w:rsidP="00AB654E">
      <w:pPr>
        <w:numPr>
          <w:ilvl w:val="0"/>
          <w:numId w:val="56"/>
        </w:numPr>
        <w:spacing w:after="0" w:line="240" w:lineRule="auto"/>
        <w:rPr>
          <w:rFonts w:ascii="Cambria" w:eastAsia="Times New Roman" w:hAnsi="Cambria" w:cs="Arial"/>
          <w:b/>
        </w:rPr>
      </w:pPr>
      <w:r w:rsidRPr="00EC4070">
        <w:rPr>
          <w:rFonts w:ascii="Cambria" w:eastAsia="Times New Roman" w:hAnsi="Cambria" w:cs="Arial"/>
          <w:b/>
        </w:rPr>
        <w:t>Honor Roll</w:t>
      </w:r>
    </w:p>
    <w:p w14:paraId="58A6D7AF" w14:textId="77777777" w:rsidR="00C944AE" w:rsidRDefault="00C944AE" w:rsidP="00AB654E">
      <w:pPr>
        <w:numPr>
          <w:ilvl w:val="0"/>
          <w:numId w:val="56"/>
        </w:numPr>
        <w:spacing w:after="0" w:line="240" w:lineRule="auto"/>
        <w:rPr>
          <w:rFonts w:ascii="Cambria" w:eastAsia="Times New Roman" w:hAnsi="Cambria" w:cs="Arial"/>
          <w:b/>
        </w:rPr>
      </w:pPr>
      <w:r w:rsidRPr="00EC4070">
        <w:rPr>
          <w:rFonts w:ascii="Cambria" w:eastAsia="Times New Roman" w:hAnsi="Cambria" w:cs="Arial"/>
          <w:b/>
        </w:rPr>
        <w:t>Recommended School Supply List</w:t>
      </w:r>
    </w:p>
    <w:p w14:paraId="58A6D7B0" w14:textId="77777777" w:rsidR="009A65AD" w:rsidRPr="00BE6171" w:rsidRDefault="009A65AD" w:rsidP="00AB654E">
      <w:pPr>
        <w:numPr>
          <w:ilvl w:val="0"/>
          <w:numId w:val="56"/>
        </w:numPr>
        <w:spacing w:after="0" w:line="240" w:lineRule="auto"/>
        <w:rPr>
          <w:rFonts w:ascii="Cambria" w:eastAsia="Times New Roman" w:hAnsi="Cambria" w:cs="Arial"/>
          <w:b/>
        </w:rPr>
      </w:pPr>
      <w:r w:rsidRPr="00BE6171">
        <w:rPr>
          <w:rFonts w:ascii="Cambria" w:eastAsia="Times New Roman" w:hAnsi="Cambria" w:cs="Arial"/>
          <w:b/>
        </w:rPr>
        <w:t xml:space="preserve">Work Permit </w:t>
      </w:r>
    </w:p>
    <w:p w14:paraId="58A6D7B1" w14:textId="77777777" w:rsidR="00C944AE" w:rsidRPr="00EC4070" w:rsidRDefault="00C944AE" w:rsidP="00C944AE">
      <w:pPr>
        <w:spacing w:after="0" w:line="240" w:lineRule="auto"/>
        <w:ind w:left="360"/>
        <w:rPr>
          <w:rFonts w:ascii="Cambria" w:eastAsia="Times New Roman" w:hAnsi="Cambria" w:cs="Arial"/>
          <w:b/>
          <w:sz w:val="16"/>
          <w:szCs w:val="16"/>
        </w:rPr>
      </w:pPr>
    </w:p>
    <w:p w14:paraId="58A6D7B2" w14:textId="77777777" w:rsidR="00CE4BE1" w:rsidRPr="00EC4070" w:rsidRDefault="00CE4BE1" w:rsidP="00CE4BE1">
      <w:pPr>
        <w:spacing w:after="0" w:line="240" w:lineRule="auto"/>
        <w:rPr>
          <w:rFonts w:ascii="Cambria" w:eastAsia="Times New Roman" w:hAnsi="Cambria" w:cs="Arial"/>
          <w:b/>
          <w:color w:val="C00000"/>
          <w:sz w:val="36"/>
          <w:szCs w:val="36"/>
        </w:rPr>
      </w:pPr>
      <w:r w:rsidRPr="00EC4070">
        <w:rPr>
          <w:rFonts w:ascii="Cambria" w:eastAsia="Times New Roman" w:hAnsi="Cambria" w:cs="Arial"/>
          <w:b/>
          <w:color w:val="C00000"/>
          <w:sz w:val="36"/>
          <w:szCs w:val="36"/>
        </w:rPr>
        <w:t>GENERAL POLICIES</w:t>
      </w:r>
    </w:p>
    <w:p w14:paraId="58A6D7B3" w14:textId="77777777" w:rsidR="00CE4BE1" w:rsidRPr="00DB6E2A" w:rsidRDefault="00EF6169"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Assembly Expectations</w:t>
      </w:r>
    </w:p>
    <w:p w14:paraId="58A6D7B4" w14:textId="77777777" w:rsidR="00812874" w:rsidRPr="00DB6E2A" w:rsidRDefault="00812874"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Cafeteria Procedures and Expectations</w:t>
      </w:r>
    </w:p>
    <w:p w14:paraId="58A6D7B5" w14:textId="77777777" w:rsidR="00CF4FC4" w:rsidRPr="00DB6E2A" w:rsidRDefault="00CF4FC4"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Classroom Expectations</w:t>
      </w:r>
    </w:p>
    <w:p w14:paraId="58A6D7B6" w14:textId="77777777" w:rsidR="00CF4FC4" w:rsidRPr="00DB6E2A" w:rsidRDefault="00CF4FC4"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Closed Campus</w:t>
      </w:r>
    </w:p>
    <w:p w14:paraId="58A6D7B7" w14:textId="77777777" w:rsidR="00CF4FC4" w:rsidRPr="00DB6E2A" w:rsidRDefault="00CF4FC4"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Counseling Services</w:t>
      </w:r>
    </w:p>
    <w:p w14:paraId="58A6D7B8" w14:textId="77777777" w:rsidR="00CF4FC4" w:rsidRPr="00DB6E2A" w:rsidRDefault="00CF4FC4"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Early Dismissal</w:t>
      </w:r>
    </w:p>
    <w:p w14:paraId="58A6D7B9" w14:textId="77777777" w:rsidR="00CF4FC4" w:rsidRPr="00DB6E2A" w:rsidRDefault="00CF4FC4"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Emergency Procedures</w:t>
      </w:r>
    </w:p>
    <w:p w14:paraId="58A6D7BA" w14:textId="77777777" w:rsidR="00CF4FC4" w:rsidRPr="00DB6E2A" w:rsidRDefault="00CF4FC4"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Excuses from Classes</w:t>
      </w:r>
    </w:p>
    <w:p w14:paraId="58A6D7BB" w14:textId="77777777" w:rsidR="00CF4FC4" w:rsidRPr="00DB6E2A" w:rsidRDefault="00CF4FC4"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Field Trips</w:t>
      </w:r>
    </w:p>
    <w:p w14:paraId="58A6D7BC" w14:textId="77777777" w:rsidR="00CF4FC4" w:rsidRPr="00DB6E2A" w:rsidRDefault="00CF4FC4"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Fines</w:t>
      </w:r>
    </w:p>
    <w:p w14:paraId="58A6D7BD" w14:textId="77777777" w:rsidR="00CF4FC4" w:rsidRPr="00DB6E2A" w:rsidRDefault="00CF4FC4"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Fundraising Activities</w:t>
      </w:r>
    </w:p>
    <w:p w14:paraId="58A6D7BE" w14:textId="77777777" w:rsidR="00125A21" w:rsidRPr="00DB6E2A" w:rsidRDefault="00125A21"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Hall Passes</w:t>
      </w:r>
    </w:p>
    <w:p w14:paraId="58A6D7BF" w14:textId="77777777" w:rsidR="00125A21" w:rsidRPr="00DB6E2A" w:rsidRDefault="00125A21"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Inclement Weather</w:t>
      </w:r>
    </w:p>
    <w:p w14:paraId="58A6D7C0" w14:textId="77777777" w:rsidR="00125A21" w:rsidRPr="00DB6E2A" w:rsidRDefault="00125A21"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Introduction</w:t>
      </w:r>
    </w:p>
    <w:p w14:paraId="58A6D7C1" w14:textId="77777777" w:rsidR="00125A21" w:rsidRPr="00DB6E2A" w:rsidRDefault="00125A21"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Library</w:t>
      </w:r>
    </w:p>
    <w:p w14:paraId="58A6D7C2" w14:textId="77777777" w:rsidR="005319D2" w:rsidRPr="00DB6E2A" w:rsidRDefault="00125A21"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Lockers</w:t>
      </w:r>
    </w:p>
    <w:p w14:paraId="58A6D7C3" w14:textId="77777777" w:rsidR="00125A21" w:rsidRPr="00DB6E2A" w:rsidRDefault="00125A21"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Lost and Found</w:t>
      </w:r>
    </w:p>
    <w:p w14:paraId="58A6D7C4" w14:textId="77777777" w:rsidR="00125A21" w:rsidRDefault="00155AFA"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Media</w:t>
      </w:r>
      <w:r w:rsidR="00125A21" w:rsidRPr="00DB6E2A">
        <w:rPr>
          <w:rFonts w:ascii="Cambria" w:eastAsia="Times New Roman" w:hAnsi="Cambria" w:cs="Arial"/>
          <w:b/>
        </w:rPr>
        <w:t xml:space="preserve"> Release</w:t>
      </w:r>
    </w:p>
    <w:p w14:paraId="58A6D7C5" w14:textId="77777777" w:rsidR="003B44EF" w:rsidRPr="00DB6E2A" w:rsidRDefault="003B44EF" w:rsidP="00AB654E">
      <w:pPr>
        <w:numPr>
          <w:ilvl w:val="0"/>
          <w:numId w:val="8"/>
        </w:numPr>
        <w:spacing w:after="0" w:line="240" w:lineRule="auto"/>
        <w:rPr>
          <w:rFonts w:ascii="Cambria" w:eastAsia="Times New Roman" w:hAnsi="Cambria" w:cs="Arial"/>
          <w:b/>
        </w:rPr>
      </w:pPr>
      <w:r>
        <w:rPr>
          <w:rFonts w:ascii="Cambria" w:eastAsia="Times New Roman" w:hAnsi="Cambria" w:cs="Arial"/>
          <w:b/>
        </w:rPr>
        <w:t xml:space="preserve">Medical Information </w:t>
      </w:r>
    </w:p>
    <w:p w14:paraId="58A6D7C6" w14:textId="77777777" w:rsidR="00125A21" w:rsidRPr="00DB6E2A" w:rsidRDefault="00125A21" w:rsidP="00AB654E">
      <w:pPr>
        <w:numPr>
          <w:ilvl w:val="0"/>
          <w:numId w:val="8"/>
        </w:numPr>
        <w:spacing w:after="0" w:line="240" w:lineRule="auto"/>
        <w:rPr>
          <w:rFonts w:ascii="Cambria" w:eastAsia="Times New Roman" w:hAnsi="Cambria" w:cs="Arial"/>
          <w:b/>
        </w:rPr>
      </w:pPr>
      <w:r w:rsidRPr="00DB6E2A">
        <w:rPr>
          <w:rFonts w:ascii="Cambria" w:eastAsia="Times New Roman" w:hAnsi="Cambria" w:cs="Arial"/>
          <w:b/>
        </w:rPr>
        <w:t>Signs</w:t>
      </w:r>
    </w:p>
    <w:p w14:paraId="58A6D7C7" w14:textId="77777777" w:rsidR="00125A21" w:rsidRPr="00EC4070" w:rsidRDefault="009A65AD" w:rsidP="00AB654E">
      <w:pPr>
        <w:numPr>
          <w:ilvl w:val="0"/>
          <w:numId w:val="8"/>
        </w:numPr>
        <w:spacing w:after="0" w:line="240" w:lineRule="auto"/>
        <w:rPr>
          <w:rFonts w:ascii="Cambria" w:eastAsia="Times New Roman" w:hAnsi="Cambria" w:cs="Arial"/>
          <w:b/>
        </w:rPr>
      </w:pPr>
      <w:r>
        <w:rPr>
          <w:rFonts w:ascii="Cambria" w:eastAsia="Times New Roman" w:hAnsi="Cambria" w:cs="Arial"/>
          <w:b/>
        </w:rPr>
        <w:t xml:space="preserve">School </w:t>
      </w:r>
      <w:r w:rsidR="00125A21" w:rsidRPr="00EC4070">
        <w:rPr>
          <w:rFonts w:ascii="Cambria" w:eastAsia="Times New Roman" w:hAnsi="Cambria" w:cs="Arial"/>
          <w:b/>
        </w:rPr>
        <w:t>IDs</w:t>
      </w:r>
    </w:p>
    <w:p w14:paraId="58A6D7C8" w14:textId="77777777" w:rsidR="00125A21" w:rsidRDefault="00125A21" w:rsidP="00AB654E">
      <w:pPr>
        <w:numPr>
          <w:ilvl w:val="0"/>
          <w:numId w:val="8"/>
        </w:numPr>
        <w:spacing w:after="0" w:line="240" w:lineRule="auto"/>
        <w:rPr>
          <w:rFonts w:ascii="Cambria" w:eastAsia="Times New Roman" w:hAnsi="Cambria" w:cs="Arial"/>
          <w:b/>
        </w:rPr>
      </w:pPr>
      <w:r w:rsidRPr="00EC4070">
        <w:rPr>
          <w:rFonts w:ascii="Cambria" w:eastAsia="Times New Roman" w:hAnsi="Cambria" w:cs="Arial"/>
          <w:b/>
        </w:rPr>
        <w:t>Uniforms</w:t>
      </w:r>
    </w:p>
    <w:p w14:paraId="58A6D7C9" w14:textId="77777777" w:rsidR="009A65AD" w:rsidRPr="003B44EF" w:rsidRDefault="009A65AD" w:rsidP="00AB654E">
      <w:pPr>
        <w:numPr>
          <w:ilvl w:val="0"/>
          <w:numId w:val="8"/>
        </w:numPr>
        <w:spacing w:after="0"/>
        <w:rPr>
          <w:rFonts w:ascii="Cambria" w:eastAsia="Times New Roman" w:hAnsi="Cambria" w:cs="Arial"/>
          <w:b/>
        </w:rPr>
      </w:pPr>
      <w:r w:rsidRPr="00BE6171">
        <w:rPr>
          <w:rFonts w:ascii="Cambria" w:eastAsia="Times New Roman" w:hAnsi="Cambria" w:cs="Arial"/>
          <w:b/>
        </w:rPr>
        <w:t xml:space="preserve">Technology </w:t>
      </w:r>
      <w:r w:rsidR="003B44EF" w:rsidRPr="003B44EF">
        <w:rPr>
          <w:rFonts w:ascii="Cambria" w:eastAsia="Times New Roman" w:hAnsi="Cambria" w:cs="Arial"/>
          <w:b/>
        </w:rPr>
        <w:t>Acce</w:t>
      </w:r>
      <w:r w:rsidR="003B44EF">
        <w:rPr>
          <w:rFonts w:ascii="Cambria" w:eastAsia="Times New Roman" w:hAnsi="Cambria" w:cs="Arial"/>
          <w:b/>
        </w:rPr>
        <w:t xml:space="preserve">ptable Use Policy for Technology </w:t>
      </w:r>
    </w:p>
    <w:p w14:paraId="58A6D7CA" w14:textId="77777777" w:rsidR="00125A21" w:rsidRPr="00EC4070" w:rsidRDefault="00125A21" w:rsidP="00AB654E">
      <w:pPr>
        <w:numPr>
          <w:ilvl w:val="0"/>
          <w:numId w:val="8"/>
        </w:numPr>
        <w:spacing w:after="0" w:line="240" w:lineRule="auto"/>
        <w:rPr>
          <w:rFonts w:ascii="Cambria" w:eastAsia="Times New Roman" w:hAnsi="Cambria" w:cs="Arial"/>
          <w:b/>
        </w:rPr>
      </w:pPr>
      <w:r w:rsidRPr="00EC4070">
        <w:rPr>
          <w:rFonts w:ascii="Cambria" w:eastAsia="Times New Roman" w:hAnsi="Cambria" w:cs="Arial"/>
          <w:b/>
        </w:rPr>
        <w:t>Textbooks</w:t>
      </w:r>
    </w:p>
    <w:p w14:paraId="58A6D7CB" w14:textId="77777777" w:rsidR="00125A21" w:rsidRPr="00EC4070" w:rsidRDefault="00125A21" w:rsidP="00AB654E">
      <w:pPr>
        <w:numPr>
          <w:ilvl w:val="0"/>
          <w:numId w:val="8"/>
        </w:numPr>
        <w:spacing w:after="0" w:line="240" w:lineRule="auto"/>
        <w:rPr>
          <w:rFonts w:ascii="Cambria" w:eastAsia="Times New Roman" w:hAnsi="Cambria" w:cs="Arial"/>
          <w:b/>
        </w:rPr>
      </w:pPr>
      <w:r w:rsidRPr="00EC4070">
        <w:rPr>
          <w:rFonts w:ascii="Cambria" w:eastAsia="Times New Roman" w:hAnsi="Cambria" w:cs="Arial"/>
          <w:b/>
        </w:rPr>
        <w:t>Transportation</w:t>
      </w:r>
    </w:p>
    <w:p w14:paraId="58A6D7CC" w14:textId="77777777" w:rsidR="00CE4BE1" w:rsidRDefault="00125A21" w:rsidP="00AB654E">
      <w:pPr>
        <w:numPr>
          <w:ilvl w:val="0"/>
          <w:numId w:val="8"/>
        </w:numPr>
        <w:spacing w:after="0" w:line="240" w:lineRule="auto"/>
        <w:rPr>
          <w:rFonts w:ascii="Cambria" w:eastAsia="Times New Roman" w:hAnsi="Cambria" w:cs="Arial"/>
          <w:b/>
        </w:rPr>
      </w:pPr>
      <w:r w:rsidRPr="00EC4070">
        <w:rPr>
          <w:rFonts w:ascii="Cambria" w:eastAsia="Times New Roman" w:hAnsi="Cambria" w:cs="Arial"/>
          <w:b/>
        </w:rPr>
        <w:t>Visitors</w:t>
      </w:r>
    </w:p>
    <w:p w14:paraId="58A6D7CD" w14:textId="77777777" w:rsidR="006F3FD8" w:rsidRPr="00EC4070" w:rsidRDefault="006F3FD8" w:rsidP="009D58DA">
      <w:pPr>
        <w:spacing w:after="0" w:line="240" w:lineRule="auto"/>
        <w:rPr>
          <w:rFonts w:ascii="Cambria" w:eastAsia="Cambria" w:hAnsi="Cambria" w:cs="Cambria"/>
          <w:b/>
          <w:sz w:val="24"/>
          <w:szCs w:val="24"/>
        </w:rPr>
      </w:pPr>
    </w:p>
    <w:p w14:paraId="58A6D7CE" w14:textId="77777777" w:rsidR="00CE4BE1" w:rsidRPr="00EC4070" w:rsidRDefault="006503C6" w:rsidP="00CE4BE1">
      <w:pPr>
        <w:spacing w:after="0" w:line="240" w:lineRule="auto"/>
        <w:rPr>
          <w:rFonts w:ascii="Cambria" w:eastAsia="Times New Roman" w:hAnsi="Cambria" w:cs="Arial"/>
          <w:b/>
          <w:color w:val="C00000"/>
          <w:sz w:val="36"/>
          <w:szCs w:val="36"/>
        </w:rPr>
      </w:pPr>
      <w:r>
        <w:rPr>
          <w:rFonts w:ascii="Cambria" w:eastAsia="Times New Roman" w:hAnsi="Cambria" w:cs="Arial"/>
          <w:b/>
          <w:color w:val="C00000"/>
          <w:sz w:val="36"/>
          <w:szCs w:val="36"/>
        </w:rPr>
        <w:t xml:space="preserve">Helpful Information </w:t>
      </w:r>
    </w:p>
    <w:p w14:paraId="58A6D7D1" w14:textId="77777777" w:rsidR="00155AFA" w:rsidRPr="00EC4070" w:rsidRDefault="0035066F" w:rsidP="00AB654E">
      <w:pPr>
        <w:numPr>
          <w:ilvl w:val="0"/>
          <w:numId w:val="57"/>
        </w:numPr>
        <w:spacing w:after="0" w:line="240" w:lineRule="auto"/>
        <w:rPr>
          <w:rFonts w:ascii="Cambria" w:eastAsia="Times New Roman" w:hAnsi="Cambria" w:cs="Arial"/>
          <w:b/>
        </w:rPr>
      </w:pPr>
      <w:r w:rsidRPr="00EC4070">
        <w:rPr>
          <w:rFonts w:ascii="Cambria" w:eastAsia="Times New Roman" w:hAnsi="Cambria" w:cs="Arial"/>
          <w:b/>
        </w:rPr>
        <w:t>Bell Schedule</w:t>
      </w:r>
    </w:p>
    <w:p w14:paraId="58A6D7D2" w14:textId="77777777" w:rsidR="00173090" w:rsidRDefault="0035066F" w:rsidP="00AB654E">
      <w:pPr>
        <w:numPr>
          <w:ilvl w:val="0"/>
          <w:numId w:val="57"/>
        </w:numPr>
        <w:spacing w:after="0" w:line="240" w:lineRule="auto"/>
        <w:rPr>
          <w:rFonts w:ascii="Cambria" w:eastAsia="Times New Roman" w:hAnsi="Cambria" w:cs="Arial"/>
          <w:b/>
        </w:rPr>
      </w:pPr>
      <w:r w:rsidRPr="00EC4070">
        <w:rPr>
          <w:rFonts w:ascii="Cambria" w:eastAsia="Times New Roman" w:hAnsi="Cambria" w:cs="Arial"/>
          <w:b/>
        </w:rPr>
        <w:t>Important Numbers</w:t>
      </w:r>
    </w:p>
    <w:p w14:paraId="58A6D7D3" w14:textId="77777777" w:rsidR="00032ACE" w:rsidRPr="00032ACE" w:rsidRDefault="00032ACE" w:rsidP="00032ACE">
      <w:pPr>
        <w:spacing w:after="0" w:line="240" w:lineRule="auto"/>
        <w:ind w:left="360"/>
        <w:rPr>
          <w:rFonts w:ascii="Cambria" w:eastAsia="Times New Roman" w:hAnsi="Cambria" w:cs="Arial"/>
          <w:b/>
        </w:rPr>
      </w:pPr>
    </w:p>
    <w:p w14:paraId="58A6D7D4" w14:textId="77777777" w:rsidR="00032ACE" w:rsidRDefault="00032ACE" w:rsidP="008B7E11">
      <w:pPr>
        <w:spacing w:after="0" w:line="240" w:lineRule="auto"/>
        <w:rPr>
          <w:rFonts w:ascii="Cambria" w:eastAsia="Cambria" w:hAnsi="Cambria" w:cs="Cambria"/>
          <w:b/>
          <w:color w:val="C00000"/>
          <w:sz w:val="32"/>
          <w:szCs w:val="32"/>
          <w:lang w:val="en"/>
        </w:rPr>
      </w:pPr>
    </w:p>
    <w:p w14:paraId="58A6D7D5" w14:textId="77777777" w:rsidR="00032ACE" w:rsidRDefault="00032ACE" w:rsidP="008B7E11">
      <w:pPr>
        <w:spacing w:after="0" w:line="240" w:lineRule="auto"/>
        <w:rPr>
          <w:rFonts w:ascii="Cambria" w:eastAsia="Cambria" w:hAnsi="Cambria" w:cs="Cambria"/>
          <w:b/>
          <w:color w:val="C00000"/>
          <w:sz w:val="32"/>
          <w:szCs w:val="32"/>
          <w:lang w:val="en"/>
        </w:rPr>
      </w:pPr>
    </w:p>
    <w:p w14:paraId="58A6D7D6" w14:textId="77777777" w:rsidR="00032ACE" w:rsidRDefault="00032ACE" w:rsidP="008B7E11">
      <w:pPr>
        <w:spacing w:after="0" w:line="240" w:lineRule="auto"/>
        <w:rPr>
          <w:rFonts w:ascii="Cambria" w:eastAsia="Cambria" w:hAnsi="Cambria" w:cs="Cambria"/>
          <w:b/>
          <w:color w:val="C00000"/>
          <w:sz w:val="32"/>
          <w:szCs w:val="32"/>
          <w:lang w:val="en"/>
        </w:rPr>
      </w:pPr>
    </w:p>
    <w:p w14:paraId="58A6D7D7" w14:textId="77777777" w:rsidR="00032ACE" w:rsidRDefault="00032ACE" w:rsidP="008B7E11">
      <w:pPr>
        <w:spacing w:after="0" w:line="240" w:lineRule="auto"/>
        <w:rPr>
          <w:rFonts w:ascii="Cambria" w:eastAsia="Cambria" w:hAnsi="Cambria" w:cs="Cambria"/>
          <w:b/>
          <w:color w:val="C00000"/>
          <w:sz w:val="32"/>
          <w:szCs w:val="32"/>
          <w:lang w:val="en"/>
        </w:rPr>
      </w:pPr>
    </w:p>
    <w:p w14:paraId="58A6D7D8" w14:textId="77777777" w:rsidR="00032ACE" w:rsidRDefault="00032ACE" w:rsidP="008B7E11">
      <w:pPr>
        <w:spacing w:after="0" w:line="240" w:lineRule="auto"/>
        <w:rPr>
          <w:rFonts w:ascii="Cambria" w:eastAsia="Cambria" w:hAnsi="Cambria" w:cs="Cambria"/>
          <w:b/>
          <w:color w:val="C00000"/>
          <w:sz w:val="32"/>
          <w:szCs w:val="32"/>
          <w:lang w:val="en"/>
        </w:rPr>
      </w:pPr>
    </w:p>
    <w:p w14:paraId="58A6D7D9" w14:textId="77777777" w:rsidR="00032ACE" w:rsidRDefault="00032ACE" w:rsidP="008B7E11">
      <w:pPr>
        <w:spacing w:after="0" w:line="240" w:lineRule="auto"/>
        <w:rPr>
          <w:rFonts w:ascii="Cambria" w:eastAsia="Cambria" w:hAnsi="Cambria" w:cs="Cambria"/>
          <w:b/>
          <w:color w:val="C00000"/>
          <w:sz w:val="32"/>
          <w:szCs w:val="32"/>
          <w:lang w:val="en"/>
        </w:rPr>
      </w:pPr>
    </w:p>
    <w:p w14:paraId="58A6D7DA" w14:textId="77777777" w:rsidR="00032ACE" w:rsidRDefault="00032ACE" w:rsidP="008B7E11">
      <w:pPr>
        <w:spacing w:after="0" w:line="240" w:lineRule="auto"/>
        <w:rPr>
          <w:rFonts w:ascii="Cambria" w:eastAsia="Cambria" w:hAnsi="Cambria" w:cs="Cambria"/>
          <w:b/>
          <w:color w:val="C00000"/>
          <w:sz w:val="32"/>
          <w:szCs w:val="32"/>
          <w:lang w:val="en"/>
        </w:rPr>
      </w:pPr>
    </w:p>
    <w:p w14:paraId="58A6D7DB" w14:textId="77777777" w:rsidR="00032ACE" w:rsidRDefault="00032ACE" w:rsidP="008B7E11">
      <w:pPr>
        <w:spacing w:after="0" w:line="240" w:lineRule="auto"/>
        <w:rPr>
          <w:rFonts w:ascii="Cambria" w:eastAsia="Cambria" w:hAnsi="Cambria" w:cs="Cambria"/>
          <w:b/>
          <w:color w:val="C00000"/>
          <w:sz w:val="32"/>
          <w:szCs w:val="32"/>
          <w:lang w:val="en"/>
        </w:rPr>
      </w:pPr>
    </w:p>
    <w:p w14:paraId="58A6D7DC" w14:textId="77777777" w:rsidR="00032ACE" w:rsidRDefault="00032ACE" w:rsidP="008B7E11">
      <w:pPr>
        <w:spacing w:after="0" w:line="240" w:lineRule="auto"/>
        <w:rPr>
          <w:rFonts w:ascii="Cambria" w:eastAsia="Cambria" w:hAnsi="Cambria" w:cs="Cambria"/>
          <w:b/>
          <w:color w:val="C00000"/>
          <w:sz w:val="32"/>
          <w:szCs w:val="32"/>
          <w:lang w:val="en"/>
        </w:rPr>
      </w:pPr>
    </w:p>
    <w:p w14:paraId="58A6D7DD" w14:textId="77777777" w:rsidR="00032ACE" w:rsidRDefault="00032ACE" w:rsidP="008B7E11">
      <w:pPr>
        <w:spacing w:after="0" w:line="240" w:lineRule="auto"/>
        <w:rPr>
          <w:rFonts w:ascii="Cambria" w:eastAsia="Cambria" w:hAnsi="Cambria" w:cs="Cambria"/>
          <w:b/>
          <w:color w:val="C00000"/>
          <w:sz w:val="32"/>
          <w:szCs w:val="32"/>
          <w:lang w:val="en"/>
        </w:rPr>
      </w:pPr>
    </w:p>
    <w:p w14:paraId="58A6D7DE" w14:textId="77777777" w:rsidR="00032ACE" w:rsidRDefault="00032ACE" w:rsidP="008B7E11">
      <w:pPr>
        <w:spacing w:after="0" w:line="240" w:lineRule="auto"/>
        <w:rPr>
          <w:rFonts w:ascii="Cambria" w:eastAsia="Cambria" w:hAnsi="Cambria" w:cs="Cambria"/>
          <w:b/>
          <w:color w:val="C00000"/>
          <w:sz w:val="32"/>
          <w:szCs w:val="32"/>
          <w:lang w:val="en"/>
        </w:rPr>
      </w:pPr>
    </w:p>
    <w:p w14:paraId="58A6D7DF" w14:textId="77777777" w:rsidR="00032ACE" w:rsidRDefault="00032ACE" w:rsidP="008B7E11">
      <w:pPr>
        <w:spacing w:after="0" w:line="240" w:lineRule="auto"/>
        <w:rPr>
          <w:rFonts w:ascii="Cambria" w:eastAsia="Cambria" w:hAnsi="Cambria" w:cs="Cambria"/>
          <w:b/>
          <w:color w:val="C00000"/>
          <w:sz w:val="32"/>
          <w:szCs w:val="32"/>
          <w:lang w:val="en"/>
        </w:rPr>
      </w:pPr>
    </w:p>
    <w:p w14:paraId="58A6D7E0" w14:textId="77777777" w:rsidR="00032ACE" w:rsidRDefault="00032ACE" w:rsidP="008B7E11">
      <w:pPr>
        <w:spacing w:after="0" w:line="240" w:lineRule="auto"/>
        <w:rPr>
          <w:rFonts w:ascii="Cambria" w:eastAsia="Cambria" w:hAnsi="Cambria" w:cs="Cambria"/>
          <w:b/>
          <w:color w:val="C00000"/>
          <w:sz w:val="32"/>
          <w:szCs w:val="32"/>
          <w:lang w:val="en"/>
        </w:rPr>
      </w:pPr>
    </w:p>
    <w:p w14:paraId="58A6D7E1" w14:textId="77777777" w:rsidR="00032ACE" w:rsidRDefault="00032ACE" w:rsidP="008B7E11">
      <w:pPr>
        <w:spacing w:after="0" w:line="240" w:lineRule="auto"/>
        <w:rPr>
          <w:rFonts w:ascii="Cambria" w:eastAsia="Cambria" w:hAnsi="Cambria" w:cs="Cambria"/>
          <w:b/>
          <w:color w:val="C00000"/>
          <w:sz w:val="32"/>
          <w:szCs w:val="32"/>
          <w:lang w:val="en"/>
        </w:rPr>
      </w:pPr>
    </w:p>
    <w:p w14:paraId="58A6D7E2" w14:textId="77777777" w:rsidR="00032ACE" w:rsidRDefault="00032ACE" w:rsidP="008B7E11">
      <w:pPr>
        <w:spacing w:after="0" w:line="240" w:lineRule="auto"/>
        <w:rPr>
          <w:rFonts w:ascii="Cambria" w:eastAsia="Cambria" w:hAnsi="Cambria" w:cs="Cambria"/>
          <w:b/>
          <w:color w:val="C00000"/>
          <w:sz w:val="32"/>
          <w:szCs w:val="32"/>
          <w:lang w:val="en"/>
        </w:rPr>
      </w:pPr>
    </w:p>
    <w:p w14:paraId="58A6D7E3" w14:textId="77777777" w:rsidR="00032ACE" w:rsidRDefault="00032ACE" w:rsidP="008B7E11">
      <w:pPr>
        <w:spacing w:after="0" w:line="240" w:lineRule="auto"/>
        <w:rPr>
          <w:rFonts w:ascii="Cambria" w:eastAsia="Cambria" w:hAnsi="Cambria" w:cs="Cambria"/>
          <w:b/>
          <w:color w:val="C00000"/>
          <w:sz w:val="32"/>
          <w:szCs w:val="32"/>
          <w:lang w:val="en"/>
        </w:rPr>
      </w:pPr>
    </w:p>
    <w:p w14:paraId="58A6D7E4" w14:textId="77777777" w:rsidR="00032ACE" w:rsidRDefault="00032ACE" w:rsidP="008B7E11">
      <w:pPr>
        <w:spacing w:after="0" w:line="240" w:lineRule="auto"/>
        <w:rPr>
          <w:rFonts w:ascii="Cambria" w:eastAsia="Cambria" w:hAnsi="Cambria" w:cs="Cambria"/>
          <w:b/>
          <w:color w:val="C00000"/>
          <w:sz w:val="32"/>
          <w:szCs w:val="32"/>
          <w:lang w:val="en"/>
        </w:rPr>
      </w:pPr>
    </w:p>
    <w:p w14:paraId="58A6D7E5" w14:textId="77777777" w:rsidR="00032ACE" w:rsidRDefault="00032ACE" w:rsidP="008B7E11">
      <w:pPr>
        <w:spacing w:after="0" w:line="240" w:lineRule="auto"/>
        <w:rPr>
          <w:rFonts w:ascii="Cambria" w:eastAsia="Cambria" w:hAnsi="Cambria" w:cs="Cambria"/>
          <w:b/>
          <w:color w:val="C00000"/>
          <w:sz w:val="32"/>
          <w:szCs w:val="32"/>
          <w:lang w:val="en"/>
        </w:rPr>
      </w:pPr>
    </w:p>
    <w:p w14:paraId="58A6D7E6" w14:textId="77777777" w:rsidR="00032ACE" w:rsidRDefault="00032ACE" w:rsidP="008B7E11">
      <w:pPr>
        <w:spacing w:after="0" w:line="240" w:lineRule="auto"/>
        <w:rPr>
          <w:rFonts w:ascii="Cambria" w:eastAsia="Cambria" w:hAnsi="Cambria" w:cs="Cambria"/>
          <w:b/>
          <w:color w:val="C00000"/>
          <w:sz w:val="32"/>
          <w:szCs w:val="32"/>
          <w:lang w:val="en"/>
        </w:rPr>
      </w:pPr>
    </w:p>
    <w:p w14:paraId="58A6D7E7" w14:textId="77777777" w:rsidR="00032ACE" w:rsidRDefault="00032ACE" w:rsidP="008B7E11">
      <w:pPr>
        <w:spacing w:after="0" w:line="240" w:lineRule="auto"/>
        <w:rPr>
          <w:rFonts w:ascii="Cambria" w:eastAsia="Cambria" w:hAnsi="Cambria" w:cs="Cambria"/>
          <w:b/>
          <w:color w:val="C00000"/>
          <w:sz w:val="32"/>
          <w:szCs w:val="32"/>
          <w:lang w:val="en"/>
        </w:rPr>
      </w:pPr>
    </w:p>
    <w:p w14:paraId="58A6D7E8" w14:textId="77777777" w:rsidR="00032ACE" w:rsidRDefault="00032ACE" w:rsidP="008B7E11">
      <w:pPr>
        <w:spacing w:after="0" w:line="240" w:lineRule="auto"/>
        <w:rPr>
          <w:rFonts w:ascii="Cambria" w:eastAsia="Cambria" w:hAnsi="Cambria" w:cs="Cambria"/>
          <w:b/>
          <w:color w:val="C00000"/>
          <w:sz w:val="32"/>
          <w:szCs w:val="32"/>
          <w:lang w:val="en"/>
        </w:rPr>
      </w:pPr>
    </w:p>
    <w:p w14:paraId="58A6D7E9" w14:textId="77777777" w:rsidR="00032ACE" w:rsidRDefault="00032ACE" w:rsidP="008B7E11">
      <w:pPr>
        <w:spacing w:after="0" w:line="240" w:lineRule="auto"/>
        <w:rPr>
          <w:rFonts w:ascii="Cambria" w:eastAsia="Cambria" w:hAnsi="Cambria" w:cs="Cambria"/>
          <w:b/>
          <w:color w:val="C00000"/>
          <w:sz w:val="32"/>
          <w:szCs w:val="32"/>
          <w:lang w:val="en"/>
        </w:rPr>
      </w:pPr>
    </w:p>
    <w:p w14:paraId="58A6D7EA" w14:textId="77777777" w:rsidR="00032ACE" w:rsidRDefault="00032ACE" w:rsidP="008B7E11">
      <w:pPr>
        <w:spacing w:after="0" w:line="240" w:lineRule="auto"/>
        <w:rPr>
          <w:rFonts w:ascii="Cambria" w:eastAsia="Cambria" w:hAnsi="Cambria" w:cs="Cambria"/>
          <w:b/>
          <w:color w:val="C00000"/>
          <w:sz w:val="32"/>
          <w:szCs w:val="32"/>
          <w:lang w:val="en"/>
        </w:rPr>
      </w:pPr>
    </w:p>
    <w:p w14:paraId="58A6D7EB" w14:textId="77777777" w:rsidR="00032ACE" w:rsidRDefault="00032ACE" w:rsidP="008B7E11">
      <w:pPr>
        <w:spacing w:after="0" w:line="240" w:lineRule="auto"/>
        <w:rPr>
          <w:rFonts w:ascii="Cambria" w:eastAsia="Cambria" w:hAnsi="Cambria" w:cs="Cambria"/>
          <w:b/>
          <w:color w:val="C00000"/>
          <w:sz w:val="32"/>
          <w:szCs w:val="32"/>
          <w:lang w:val="en"/>
        </w:rPr>
      </w:pPr>
    </w:p>
    <w:p w14:paraId="58A6D7EC" w14:textId="77777777" w:rsidR="00032ACE" w:rsidRDefault="00032ACE" w:rsidP="008B7E11">
      <w:pPr>
        <w:spacing w:after="0" w:line="240" w:lineRule="auto"/>
        <w:rPr>
          <w:rFonts w:ascii="Cambria" w:eastAsia="Cambria" w:hAnsi="Cambria" w:cs="Cambria"/>
          <w:b/>
          <w:color w:val="C00000"/>
          <w:sz w:val="32"/>
          <w:szCs w:val="32"/>
          <w:lang w:val="en"/>
        </w:rPr>
      </w:pPr>
    </w:p>
    <w:p w14:paraId="58A6D7ED" w14:textId="77777777" w:rsidR="001906F6" w:rsidRDefault="001906F6" w:rsidP="008B7E11">
      <w:pPr>
        <w:spacing w:after="0" w:line="240" w:lineRule="auto"/>
        <w:rPr>
          <w:rFonts w:ascii="Cambria" w:eastAsia="Cambria" w:hAnsi="Cambria" w:cs="Cambria"/>
          <w:b/>
          <w:color w:val="C00000"/>
          <w:sz w:val="32"/>
          <w:szCs w:val="32"/>
          <w:lang w:val="en"/>
        </w:rPr>
      </w:pPr>
    </w:p>
    <w:p w14:paraId="58A6D7EE" w14:textId="77777777" w:rsidR="001906F6" w:rsidRDefault="001906F6" w:rsidP="008B7E11">
      <w:pPr>
        <w:spacing w:after="0" w:line="240" w:lineRule="auto"/>
        <w:rPr>
          <w:rFonts w:ascii="Cambria" w:eastAsia="Cambria" w:hAnsi="Cambria" w:cs="Cambria"/>
          <w:b/>
          <w:color w:val="C00000"/>
          <w:sz w:val="32"/>
          <w:szCs w:val="32"/>
          <w:lang w:val="en"/>
        </w:rPr>
      </w:pPr>
    </w:p>
    <w:p w14:paraId="597B4036" w14:textId="77777777" w:rsidR="005A06A0" w:rsidRDefault="005A06A0" w:rsidP="008B7E11">
      <w:pPr>
        <w:spacing w:after="0" w:line="240" w:lineRule="auto"/>
        <w:rPr>
          <w:rFonts w:ascii="Cambria" w:eastAsia="Cambria" w:hAnsi="Cambria" w:cs="Cambria"/>
          <w:b/>
          <w:color w:val="C00000"/>
          <w:sz w:val="32"/>
          <w:szCs w:val="32"/>
          <w:lang w:val="en"/>
        </w:rPr>
      </w:pPr>
    </w:p>
    <w:p w14:paraId="3C5DE11E" w14:textId="77777777" w:rsidR="005A06A0" w:rsidRDefault="005A06A0" w:rsidP="008B7E11">
      <w:pPr>
        <w:spacing w:after="0" w:line="240" w:lineRule="auto"/>
        <w:rPr>
          <w:rFonts w:ascii="Cambria" w:eastAsia="Cambria" w:hAnsi="Cambria" w:cs="Cambria"/>
          <w:b/>
          <w:color w:val="C00000"/>
          <w:sz w:val="32"/>
          <w:szCs w:val="32"/>
          <w:lang w:val="en"/>
        </w:rPr>
      </w:pPr>
    </w:p>
    <w:p w14:paraId="58A6D7EF" w14:textId="23618498" w:rsidR="0006423B" w:rsidRPr="008B7E11" w:rsidRDefault="008B7E11" w:rsidP="008B7E11">
      <w:pPr>
        <w:spacing w:after="0" w:line="240" w:lineRule="auto"/>
        <w:rPr>
          <w:rFonts w:ascii="Cambria" w:eastAsia="Cambria" w:hAnsi="Cambria" w:cs="Cambria"/>
          <w:b/>
          <w:color w:val="C00000"/>
          <w:sz w:val="32"/>
          <w:szCs w:val="32"/>
          <w:lang w:val="en"/>
        </w:rPr>
      </w:pPr>
      <w:r>
        <w:rPr>
          <w:rFonts w:ascii="Cambria" w:eastAsia="Cambria" w:hAnsi="Cambria" w:cs="Cambria"/>
          <w:b/>
          <w:color w:val="C00000"/>
          <w:sz w:val="32"/>
          <w:szCs w:val="32"/>
          <w:lang w:val="en"/>
        </w:rPr>
        <w:t xml:space="preserve">INTRODUCTION </w:t>
      </w:r>
    </w:p>
    <w:p w14:paraId="58A6D7F0" w14:textId="77777777" w:rsidR="00CF6310" w:rsidRPr="00EC4070" w:rsidRDefault="00CF6310" w:rsidP="00CF6310">
      <w:pPr>
        <w:spacing w:after="0" w:line="240" w:lineRule="auto"/>
        <w:jc w:val="both"/>
        <w:rPr>
          <w:rFonts w:ascii="Cambria" w:eastAsia="Times New Roman" w:hAnsi="Cambria"/>
          <w:b/>
          <w:sz w:val="28"/>
          <w:szCs w:val="28"/>
        </w:rPr>
      </w:pPr>
      <w:r w:rsidRPr="00EC4070">
        <w:rPr>
          <w:rFonts w:ascii="Cambria" w:eastAsia="Times New Roman" w:hAnsi="Cambria"/>
          <w:b/>
          <w:sz w:val="28"/>
          <w:szCs w:val="28"/>
        </w:rPr>
        <w:t>Core Beliefs</w:t>
      </w:r>
    </w:p>
    <w:p w14:paraId="58A6D7F1" w14:textId="77777777" w:rsidR="00CF6310" w:rsidRPr="00EC4070" w:rsidRDefault="00CF6310" w:rsidP="00AB654E">
      <w:pPr>
        <w:numPr>
          <w:ilvl w:val="0"/>
          <w:numId w:val="7"/>
        </w:numPr>
        <w:spacing w:after="0" w:line="240" w:lineRule="auto"/>
        <w:contextualSpacing/>
        <w:rPr>
          <w:rFonts w:ascii="Cambria" w:eastAsia="Times New Roman" w:hAnsi="Cambria"/>
          <w:sz w:val="24"/>
          <w:szCs w:val="32"/>
        </w:rPr>
      </w:pPr>
      <w:r w:rsidRPr="00EC4070">
        <w:rPr>
          <w:rFonts w:ascii="Cambria" w:eastAsia="Times New Roman" w:hAnsi="Cambria"/>
          <w:sz w:val="24"/>
          <w:szCs w:val="32"/>
        </w:rPr>
        <w:t xml:space="preserve">Developing caring and supportive relationships between and among educators, students, and parents leads to higher levels of achievement. </w:t>
      </w:r>
    </w:p>
    <w:p w14:paraId="58A6D7F2" w14:textId="77777777" w:rsidR="00CF6310" w:rsidRPr="00EC4070" w:rsidRDefault="00CF6310" w:rsidP="00AB654E">
      <w:pPr>
        <w:numPr>
          <w:ilvl w:val="0"/>
          <w:numId w:val="7"/>
        </w:numPr>
        <w:spacing w:after="0" w:line="240" w:lineRule="auto"/>
        <w:contextualSpacing/>
        <w:jc w:val="both"/>
        <w:rPr>
          <w:rFonts w:ascii="Cambria" w:eastAsia="Times New Roman" w:hAnsi="Cambria"/>
          <w:sz w:val="24"/>
          <w:szCs w:val="32"/>
        </w:rPr>
      </w:pPr>
      <w:r w:rsidRPr="00EC4070">
        <w:rPr>
          <w:rFonts w:ascii="Cambria" w:eastAsia="Times New Roman" w:hAnsi="Cambria"/>
          <w:sz w:val="24"/>
          <w:szCs w:val="32"/>
        </w:rPr>
        <w:t xml:space="preserve">Maintaining high expectations leads to higher levels of achievement. </w:t>
      </w:r>
    </w:p>
    <w:p w14:paraId="58A6D7F3" w14:textId="77777777" w:rsidR="00CF6310" w:rsidRPr="00EC4070" w:rsidRDefault="00CF6310" w:rsidP="00AB654E">
      <w:pPr>
        <w:numPr>
          <w:ilvl w:val="0"/>
          <w:numId w:val="7"/>
        </w:numPr>
        <w:spacing w:after="0" w:line="240" w:lineRule="auto"/>
        <w:contextualSpacing/>
        <w:rPr>
          <w:rFonts w:ascii="Cambria" w:eastAsia="Times New Roman" w:hAnsi="Cambria"/>
          <w:sz w:val="24"/>
          <w:szCs w:val="32"/>
        </w:rPr>
      </w:pPr>
      <w:r w:rsidRPr="00EC4070">
        <w:rPr>
          <w:rFonts w:ascii="Cambria" w:eastAsia="Times New Roman" w:hAnsi="Cambria"/>
          <w:sz w:val="24"/>
          <w:szCs w:val="32"/>
        </w:rPr>
        <w:t>Effective instruction leads to higher levels of achievement.</w:t>
      </w:r>
    </w:p>
    <w:p w14:paraId="58A6D7F4" w14:textId="77777777" w:rsidR="00CF6310" w:rsidRPr="00EC4070" w:rsidRDefault="00CF6310" w:rsidP="00AB654E">
      <w:pPr>
        <w:numPr>
          <w:ilvl w:val="0"/>
          <w:numId w:val="7"/>
        </w:numPr>
        <w:spacing w:after="0" w:line="240" w:lineRule="auto"/>
        <w:contextualSpacing/>
        <w:jc w:val="both"/>
        <w:rPr>
          <w:rFonts w:ascii="Cambria" w:eastAsia="Times New Roman" w:hAnsi="Cambria"/>
          <w:sz w:val="24"/>
          <w:szCs w:val="32"/>
        </w:rPr>
      </w:pPr>
      <w:r w:rsidRPr="00EC4070">
        <w:rPr>
          <w:rFonts w:ascii="Cambria" w:eastAsia="Times New Roman" w:hAnsi="Cambria"/>
          <w:sz w:val="24"/>
          <w:szCs w:val="32"/>
        </w:rPr>
        <w:t xml:space="preserve">Increasing effort leads to higher levels of achievement. </w:t>
      </w:r>
    </w:p>
    <w:p w14:paraId="58A6D7F5" w14:textId="77777777" w:rsidR="0039094B" w:rsidRPr="00EC4070" w:rsidRDefault="00CF6310" w:rsidP="00AB654E">
      <w:pPr>
        <w:numPr>
          <w:ilvl w:val="0"/>
          <w:numId w:val="7"/>
        </w:numPr>
        <w:spacing w:after="0" w:line="240" w:lineRule="auto"/>
        <w:contextualSpacing/>
        <w:jc w:val="both"/>
        <w:rPr>
          <w:rFonts w:ascii="Cambria" w:eastAsia="Times New Roman" w:hAnsi="Cambria"/>
          <w:sz w:val="24"/>
          <w:szCs w:val="32"/>
        </w:rPr>
      </w:pPr>
      <w:r w:rsidRPr="00EC4070">
        <w:rPr>
          <w:rFonts w:ascii="Cambria" w:eastAsia="Times New Roman" w:hAnsi="Cambria"/>
          <w:sz w:val="24"/>
          <w:szCs w:val="32"/>
        </w:rPr>
        <w:t>Sharing and using data to inform our decisions about instruction, resources, curriculum, and program development leads to higher levels of achievement.</w:t>
      </w:r>
    </w:p>
    <w:p w14:paraId="58A6D7F6" w14:textId="77777777" w:rsidR="004212ED" w:rsidRPr="00EC4070" w:rsidRDefault="004212ED" w:rsidP="004212ED">
      <w:pPr>
        <w:spacing w:after="0" w:line="240" w:lineRule="auto"/>
        <w:rPr>
          <w:rFonts w:ascii="Cambria" w:eastAsia="Cambria" w:hAnsi="Cambria" w:cs="Cambria"/>
          <w:b/>
          <w:sz w:val="28"/>
          <w:szCs w:val="28"/>
          <w:lang w:val="en"/>
        </w:rPr>
      </w:pPr>
    </w:p>
    <w:p w14:paraId="58A6D7F7" w14:textId="77777777" w:rsidR="00CF6310" w:rsidRPr="00EC4070" w:rsidRDefault="0039094B" w:rsidP="004212ED">
      <w:pPr>
        <w:spacing w:after="0" w:line="240" w:lineRule="auto"/>
        <w:rPr>
          <w:rFonts w:ascii="Cambria" w:eastAsia="Cambria" w:hAnsi="Cambria" w:cs="Cambria"/>
          <w:sz w:val="24"/>
          <w:szCs w:val="24"/>
          <w:lang w:val="en"/>
        </w:rPr>
      </w:pPr>
      <w:r w:rsidRPr="00EC4070">
        <w:rPr>
          <w:rFonts w:ascii="Cambria" w:eastAsia="Cambria" w:hAnsi="Cambria" w:cs="Cambria"/>
          <w:b/>
          <w:sz w:val="28"/>
          <w:szCs w:val="28"/>
          <w:lang w:val="en"/>
        </w:rPr>
        <w:t>Mascot</w:t>
      </w:r>
      <w:r w:rsidR="004212ED" w:rsidRPr="00EC4070">
        <w:rPr>
          <w:rFonts w:ascii="Cambria" w:eastAsia="Cambria" w:hAnsi="Cambria" w:cs="Cambria"/>
          <w:b/>
          <w:sz w:val="28"/>
          <w:szCs w:val="28"/>
          <w:lang w:val="en"/>
        </w:rPr>
        <w:t xml:space="preserve">: </w:t>
      </w:r>
      <w:r w:rsidR="004212ED" w:rsidRPr="00EC4070">
        <w:rPr>
          <w:rFonts w:ascii="Cambria" w:eastAsia="Cambria" w:hAnsi="Cambria" w:cs="Cambria"/>
          <w:sz w:val="24"/>
          <w:szCs w:val="24"/>
          <w:lang w:val="en"/>
        </w:rPr>
        <w:t xml:space="preserve">The Mighty Rough Rider        </w:t>
      </w:r>
      <w:r w:rsidR="004212ED" w:rsidRPr="00EC4070">
        <w:rPr>
          <w:rFonts w:ascii="Cambria" w:eastAsia="Cambria" w:hAnsi="Cambria" w:cs="Cambria"/>
          <w:b/>
          <w:sz w:val="28"/>
          <w:szCs w:val="28"/>
          <w:lang w:val="en"/>
        </w:rPr>
        <w:t xml:space="preserve">School Colors:  </w:t>
      </w:r>
      <w:r w:rsidR="004212ED" w:rsidRPr="00EC4070">
        <w:rPr>
          <w:rFonts w:ascii="Cambria" w:eastAsia="Cambria" w:hAnsi="Cambria" w:cs="Cambria"/>
          <w:sz w:val="24"/>
          <w:szCs w:val="24"/>
          <w:lang w:val="en"/>
        </w:rPr>
        <w:t>White and Crimson</w:t>
      </w:r>
    </w:p>
    <w:p w14:paraId="58A6D7F8" w14:textId="77777777" w:rsidR="004212ED" w:rsidRPr="00D8496B" w:rsidRDefault="00FA2D6C" w:rsidP="00CF6310">
      <w:pPr>
        <w:spacing w:after="0" w:line="240" w:lineRule="auto"/>
        <w:rPr>
          <w:rFonts w:ascii="Cambria" w:eastAsia="Cambria" w:hAnsi="Cambria" w:cs="Cambria"/>
          <w:sz w:val="24"/>
          <w:szCs w:val="24"/>
          <w:lang w:val="en"/>
        </w:rPr>
      </w:pPr>
      <w:r>
        <w:rPr>
          <w:rFonts w:ascii="Cambria" w:eastAsia="Cambria" w:hAnsi="Cambria" w:cs="Cambria"/>
          <w:noProof/>
          <w:sz w:val="16"/>
          <w:szCs w:val="16"/>
        </w:rPr>
        <w:drawing>
          <wp:inline distT="0" distB="0" distL="0" distR="0" wp14:anchorId="58A6D9A8" wp14:editId="58A6D9A9">
            <wp:extent cx="857250" cy="662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662305"/>
                    </a:xfrm>
                    <a:prstGeom prst="rect">
                      <a:avLst/>
                    </a:prstGeom>
                    <a:noFill/>
                    <a:ln>
                      <a:noFill/>
                    </a:ln>
                  </pic:spPr>
                </pic:pic>
              </a:graphicData>
            </a:graphic>
          </wp:inline>
        </w:drawing>
      </w:r>
    </w:p>
    <w:p w14:paraId="58A6D7F9" w14:textId="77777777" w:rsidR="00CF6310" w:rsidRPr="00EC4070" w:rsidRDefault="00CF6310" w:rsidP="00CF6310">
      <w:pPr>
        <w:spacing w:after="0" w:line="240" w:lineRule="auto"/>
        <w:rPr>
          <w:rFonts w:ascii="Cambria" w:eastAsia="Cambria" w:hAnsi="Cambria" w:cs="Cambria"/>
          <w:b/>
          <w:sz w:val="28"/>
          <w:szCs w:val="28"/>
          <w:lang w:val="en"/>
        </w:rPr>
      </w:pPr>
      <w:r w:rsidRPr="00EC4070">
        <w:rPr>
          <w:rFonts w:ascii="Cambria" w:eastAsia="Cambria" w:hAnsi="Cambria" w:cs="Cambria"/>
          <w:b/>
          <w:sz w:val="28"/>
          <w:szCs w:val="28"/>
          <w:lang w:val="en"/>
        </w:rPr>
        <w:t xml:space="preserve">Mission </w:t>
      </w:r>
    </w:p>
    <w:p w14:paraId="58A6D7FA" w14:textId="77777777" w:rsidR="00CF6310" w:rsidRPr="00EC4070" w:rsidRDefault="00CF6310" w:rsidP="00AB654E">
      <w:pPr>
        <w:numPr>
          <w:ilvl w:val="0"/>
          <w:numId w:val="10"/>
        </w:numPr>
        <w:spacing w:after="0" w:line="240" w:lineRule="auto"/>
        <w:jc w:val="both"/>
        <w:rPr>
          <w:rFonts w:ascii="Cambria" w:eastAsia="Times New Roman" w:hAnsi="Cambria"/>
          <w:sz w:val="24"/>
          <w:szCs w:val="32"/>
        </w:rPr>
      </w:pPr>
      <w:r w:rsidRPr="00EC4070">
        <w:rPr>
          <w:rFonts w:ascii="Cambria" w:eastAsia="Times New Roman" w:hAnsi="Cambria"/>
          <w:sz w:val="24"/>
          <w:szCs w:val="32"/>
        </w:rPr>
        <w:t>Each day we will inspire, nurture, encourage and empower those within our reach; recognize and celebrate our potential, talents and gifts; facilitate holistic instruction and provide resources to fulfill the needs of those who need support; cherish and celebrate our diversity; create and maintain clear and high expectations for ourselves and others and build trusting relationships.</w:t>
      </w:r>
    </w:p>
    <w:p w14:paraId="58A6D7FB" w14:textId="77777777" w:rsidR="00E43DBB" w:rsidRPr="00EC4070" w:rsidRDefault="00E43DBB" w:rsidP="00CF6310">
      <w:pPr>
        <w:spacing w:after="0" w:line="240" w:lineRule="auto"/>
        <w:rPr>
          <w:rFonts w:ascii="Cambria" w:eastAsia="Cambria" w:hAnsi="Cambria" w:cs="Cambria"/>
          <w:b/>
          <w:sz w:val="28"/>
          <w:szCs w:val="28"/>
          <w:lang w:val="en"/>
        </w:rPr>
      </w:pPr>
    </w:p>
    <w:p w14:paraId="58A6D7FC" w14:textId="77777777" w:rsidR="00CF6310" w:rsidRPr="00EC4070" w:rsidRDefault="00CF6310" w:rsidP="00CF6310">
      <w:pPr>
        <w:spacing w:after="0" w:line="240" w:lineRule="auto"/>
        <w:rPr>
          <w:rFonts w:ascii="Cambria" w:eastAsia="Cambria" w:hAnsi="Cambria" w:cs="Cambria"/>
          <w:b/>
          <w:sz w:val="28"/>
          <w:szCs w:val="28"/>
          <w:lang w:val="en"/>
        </w:rPr>
      </w:pPr>
      <w:r w:rsidRPr="00EC4070">
        <w:rPr>
          <w:rFonts w:ascii="Cambria" w:eastAsia="Cambria" w:hAnsi="Cambria" w:cs="Cambria"/>
          <w:b/>
          <w:sz w:val="28"/>
          <w:szCs w:val="28"/>
          <w:lang w:val="en"/>
        </w:rPr>
        <w:t xml:space="preserve">Vision </w:t>
      </w:r>
    </w:p>
    <w:p w14:paraId="58A6D7FD" w14:textId="77777777" w:rsidR="00CF6310" w:rsidRPr="00EC4070" w:rsidRDefault="00CF6310" w:rsidP="00AB654E">
      <w:pPr>
        <w:numPr>
          <w:ilvl w:val="0"/>
          <w:numId w:val="11"/>
        </w:numPr>
        <w:spacing w:after="0" w:line="240" w:lineRule="auto"/>
        <w:jc w:val="both"/>
        <w:rPr>
          <w:rFonts w:ascii="Cambria" w:eastAsia="Times New Roman" w:hAnsi="Cambria"/>
          <w:sz w:val="24"/>
          <w:szCs w:val="32"/>
        </w:rPr>
      </w:pPr>
      <w:r w:rsidRPr="00EC4070">
        <w:rPr>
          <w:rFonts w:ascii="Cambria" w:eastAsia="Times New Roman" w:hAnsi="Cambria"/>
          <w:sz w:val="24"/>
          <w:szCs w:val="32"/>
        </w:rPr>
        <w:t>Roosevelt High School has a culture of care, support and high expectations that builds achievement from potential.</w:t>
      </w:r>
    </w:p>
    <w:p w14:paraId="58A6D7FE" w14:textId="77777777" w:rsidR="00CF6310" w:rsidRPr="00EC4070" w:rsidRDefault="00CF6310" w:rsidP="00F432F9">
      <w:pPr>
        <w:spacing w:after="0" w:line="240" w:lineRule="auto"/>
        <w:rPr>
          <w:rFonts w:ascii="Cambria" w:eastAsia="Cambria" w:hAnsi="Cambria" w:cs="Cambria"/>
          <w:b/>
          <w:sz w:val="16"/>
          <w:szCs w:val="16"/>
          <w:lang w:val="en"/>
        </w:rPr>
      </w:pPr>
    </w:p>
    <w:p w14:paraId="58A6D7FF" w14:textId="77777777" w:rsidR="00CF6310" w:rsidRPr="00EC4070" w:rsidRDefault="00CF6310" w:rsidP="00CF6310">
      <w:pPr>
        <w:spacing w:after="0" w:line="240" w:lineRule="auto"/>
        <w:rPr>
          <w:rFonts w:ascii="Cambria" w:eastAsia="Cambria" w:hAnsi="Cambria" w:cs="Cambria"/>
          <w:b/>
          <w:sz w:val="28"/>
          <w:szCs w:val="28"/>
          <w:lang w:val="en"/>
        </w:rPr>
      </w:pPr>
      <w:r w:rsidRPr="00EC4070">
        <w:rPr>
          <w:rFonts w:ascii="Cambria" w:eastAsia="Cambria" w:hAnsi="Cambria" w:cs="Cambria"/>
          <w:b/>
          <w:sz w:val="28"/>
          <w:szCs w:val="28"/>
          <w:lang w:val="en"/>
        </w:rPr>
        <w:t>School Alma Mater</w:t>
      </w:r>
    </w:p>
    <w:p w14:paraId="58A6D800" w14:textId="77777777" w:rsidR="00CF6310" w:rsidRPr="00EC4070" w:rsidRDefault="00CF6310" w:rsidP="00DC26BA">
      <w:pPr>
        <w:spacing w:after="0" w:line="240" w:lineRule="auto"/>
        <w:rPr>
          <w:rFonts w:ascii="Cambria" w:eastAsia="Cambria" w:hAnsi="Cambria" w:cs="Cambria"/>
          <w:sz w:val="24"/>
          <w:szCs w:val="24"/>
          <w:lang w:val="en"/>
        </w:rPr>
      </w:pPr>
      <w:r w:rsidRPr="00EC4070">
        <w:rPr>
          <w:rFonts w:ascii="Cambria" w:eastAsia="Cambria" w:hAnsi="Cambria" w:cs="Cambria"/>
          <w:b/>
          <w:sz w:val="24"/>
          <w:szCs w:val="24"/>
          <w:lang w:val="en"/>
        </w:rPr>
        <w:t>Far</w:t>
      </w:r>
      <w:r w:rsidRPr="00EC4070">
        <w:rPr>
          <w:rFonts w:ascii="Cambria" w:eastAsia="Cambria" w:hAnsi="Cambria" w:cs="Cambria"/>
          <w:sz w:val="24"/>
          <w:szCs w:val="24"/>
          <w:lang w:val="en"/>
        </w:rPr>
        <w:t xml:space="preserve"> away we view her glory</w:t>
      </w:r>
      <w:r w:rsidRPr="00EC4070">
        <w:rPr>
          <w:rFonts w:ascii="Cambria" w:eastAsia="Cambria" w:hAnsi="Cambria" w:cs="Cambria"/>
          <w:sz w:val="24"/>
          <w:szCs w:val="24"/>
          <w:lang w:val="en"/>
        </w:rPr>
        <w:tab/>
        <w:t xml:space="preserve">                           </w:t>
      </w:r>
      <w:r w:rsidRPr="00EC4070">
        <w:rPr>
          <w:rFonts w:ascii="Cambria" w:eastAsia="Cambria" w:hAnsi="Cambria" w:cs="Cambria"/>
          <w:b/>
          <w:sz w:val="24"/>
          <w:szCs w:val="24"/>
          <w:lang w:val="en"/>
        </w:rPr>
        <w:t>Raise</w:t>
      </w:r>
      <w:r w:rsidRPr="00EC4070">
        <w:rPr>
          <w:rFonts w:ascii="Cambria" w:eastAsia="Cambria" w:hAnsi="Cambria" w:cs="Cambria"/>
          <w:sz w:val="24"/>
          <w:szCs w:val="24"/>
          <w:lang w:val="en"/>
        </w:rPr>
        <w:t xml:space="preserve"> the Crimson, Speed it onward,</w:t>
      </w:r>
    </w:p>
    <w:p w14:paraId="58A6D801" w14:textId="77777777" w:rsidR="00CF6310" w:rsidRPr="00EC4070" w:rsidRDefault="00CF6310" w:rsidP="00DC26BA">
      <w:pPr>
        <w:spacing w:after="0" w:line="240" w:lineRule="auto"/>
        <w:rPr>
          <w:rFonts w:ascii="Cambria" w:eastAsia="Cambria" w:hAnsi="Cambria" w:cs="Cambria"/>
          <w:sz w:val="24"/>
          <w:szCs w:val="24"/>
          <w:lang w:val="en"/>
        </w:rPr>
      </w:pPr>
      <w:r w:rsidRPr="00EC4070">
        <w:rPr>
          <w:rFonts w:ascii="Cambria" w:eastAsia="Cambria" w:hAnsi="Cambria" w:cs="Cambria"/>
          <w:sz w:val="24"/>
          <w:szCs w:val="24"/>
          <w:lang w:val="en"/>
        </w:rPr>
        <w:t>Noble, great and grand!</w:t>
      </w:r>
      <w:r w:rsidRPr="00EC4070">
        <w:rPr>
          <w:rFonts w:ascii="Cambria" w:eastAsia="Cambria" w:hAnsi="Cambria" w:cs="Cambria"/>
          <w:sz w:val="24"/>
          <w:szCs w:val="24"/>
          <w:lang w:val="en"/>
        </w:rPr>
        <w:tab/>
      </w:r>
      <w:r w:rsidRPr="00EC4070">
        <w:rPr>
          <w:rFonts w:ascii="Cambria" w:eastAsia="Cambria" w:hAnsi="Cambria" w:cs="Cambria"/>
          <w:sz w:val="24"/>
          <w:szCs w:val="24"/>
          <w:lang w:val="en"/>
        </w:rPr>
        <w:tab/>
      </w:r>
      <w:r w:rsidRPr="00EC4070">
        <w:rPr>
          <w:rFonts w:ascii="Cambria" w:eastAsia="Cambria" w:hAnsi="Cambria" w:cs="Cambria"/>
          <w:sz w:val="24"/>
          <w:szCs w:val="24"/>
          <w:lang w:val="en"/>
        </w:rPr>
        <w:tab/>
        <w:t>Make its presence felt!</w:t>
      </w:r>
    </w:p>
    <w:p w14:paraId="58A6D802" w14:textId="77777777" w:rsidR="00CF6310" w:rsidRPr="00EC4070" w:rsidRDefault="00CF6310" w:rsidP="00DC26BA">
      <w:pPr>
        <w:spacing w:after="0" w:line="240" w:lineRule="auto"/>
        <w:rPr>
          <w:rFonts w:ascii="Cambria" w:eastAsia="Cambria" w:hAnsi="Cambria" w:cs="Cambria"/>
          <w:sz w:val="24"/>
          <w:szCs w:val="24"/>
          <w:lang w:val="en"/>
        </w:rPr>
      </w:pPr>
      <w:r w:rsidRPr="00EC4070">
        <w:rPr>
          <w:rFonts w:ascii="Cambria" w:eastAsia="Cambria" w:hAnsi="Cambria" w:cs="Cambria"/>
          <w:sz w:val="24"/>
          <w:szCs w:val="24"/>
          <w:lang w:val="en"/>
        </w:rPr>
        <w:t>With an outstretched hand!</w:t>
      </w:r>
      <w:r w:rsidRPr="00EC4070">
        <w:rPr>
          <w:rFonts w:ascii="Cambria" w:eastAsia="Cambria" w:hAnsi="Cambria" w:cs="Cambria"/>
          <w:sz w:val="24"/>
          <w:szCs w:val="24"/>
          <w:lang w:val="en"/>
        </w:rPr>
        <w:tab/>
      </w:r>
      <w:r w:rsidRPr="00EC4070">
        <w:rPr>
          <w:rFonts w:ascii="Cambria" w:eastAsia="Cambria" w:hAnsi="Cambria" w:cs="Cambria"/>
          <w:sz w:val="24"/>
          <w:szCs w:val="24"/>
          <w:lang w:val="en"/>
        </w:rPr>
        <w:tab/>
        <w:t xml:space="preserve">              Hail to thee our Alma Mater!</w:t>
      </w:r>
      <w:r w:rsidRPr="00EC4070">
        <w:rPr>
          <w:rFonts w:ascii="Cambria" w:eastAsia="Cambria" w:hAnsi="Cambria" w:cs="Cambria"/>
          <w:sz w:val="24"/>
          <w:szCs w:val="24"/>
          <w:lang w:val="en"/>
        </w:rPr>
        <w:tab/>
      </w:r>
    </w:p>
    <w:p w14:paraId="58A6D803" w14:textId="77777777" w:rsidR="00CF6310" w:rsidRPr="00EC4070" w:rsidRDefault="00CF6310" w:rsidP="00DC26BA">
      <w:pPr>
        <w:spacing w:after="0" w:line="240" w:lineRule="auto"/>
        <w:rPr>
          <w:rFonts w:ascii="Cambria" w:eastAsia="Cambria" w:hAnsi="Cambria" w:cs="Cambria"/>
          <w:sz w:val="24"/>
          <w:szCs w:val="24"/>
          <w:lang w:val="en"/>
        </w:rPr>
      </w:pPr>
      <w:r w:rsidRPr="00EC4070">
        <w:rPr>
          <w:rFonts w:ascii="Cambria" w:eastAsia="Cambria" w:hAnsi="Cambria" w:cs="Cambria"/>
          <w:b/>
          <w:sz w:val="24"/>
          <w:szCs w:val="24"/>
          <w:lang w:val="en"/>
        </w:rPr>
        <w:t>Raise</w:t>
      </w:r>
      <w:r w:rsidRPr="00EC4070">
        <w:rPr>
          <w:rFonts w:ascii="Cambria" w:eastAsia="Cambria" w:hAnsi="Cambria" w:cs="Cambria"/>
          <w:sz w:val="24"/>
          <w:szCs w:val="24"/>
          <w:lang w:val="en"/>
        </w:rPr>
        <w:t xml:space="preserve"> the Crimson, Speed it onward,</w:t>
      </w:r>
      <w:r w:rsidR="007F27AA" w:rsidRPr="00EC4070">
        <w:rPr>
          <w:rFonts w:ascii="Cambria" w:eastAsia="Cambria" w:hAnsi="Cambria" w:cs="Cambria"/>
          <w:sz w:val="24"/>
          <w:szCs w:val="24"/>
          <w:lang w:val="en"/>
        </w:rPr>
        <w:t xml:space="preserve">           </w:t>
      </w:r>
      <w:r w:rsidR="007F27AA" w:rsidRPr="00EC4070">
        <w:rPr>
          <w:rFonts w:ascii="Cambria" w:eastAsia="Cambria" w:hAnsi="Cambria" w:cs="Cambria"/>
          <w:b/>
          <w:sz w:val="24"/>
          <w:szCs w:val="24"/>
          <w:lang w:val="en"/>
        </w:rPr>
        <w:t>T</w:t>
      </w:r>
      <w:r w:rsidRPr="00EC4070">
        <w:rPr>
          <w:rFonts w:ascii="Cambria" w:eastAsia="Cambria" w:hAnsi="Cambria" w:cs="Cambria"/>
          <w:b/>
          <w:sz w:val="24"/>
          <w:szCs w:val="24"/>
          <w:lang w:val="en"/>
        </w:rPr>
        <w:t>hen</w:t>
      </w:r>
      <w:r w:rsidRPr="00EC4070">
        <w:rPr>
          <w:rFonts w:ascii="Cambria" w:eastAsia="Cambria" w:hAnsi="Cambria" w:cs="Cambria"/>
          <w:sz w:val="24"/>
          <w:szCs w:val="24"/>
          <w:lang w:val="en"/>
        </w:rPr>
        <w:t>, and now, and e’en forever,</w:t>
      </w:r>
    </w:p>
    <w:p w14:paraId="58A6D804" w14:textId="77777777" w:rsidR="00CF6310" w:rsidRPr="00EC4070" w:rsidRDefault="00CF6310" w:rsidP="00DC26BA">
      <w:pPr>
        <w:spacing w:after="0" w:line="240" w:lineRule="auto"/>
        <w:rPr>
          <w:rFonts w:ascii="Cambria" w:eastAsia="Cambria" w:hAnsi="Cambria" w:cs="Cambria"/>
          <w:sz w:val="24"/>
          <w:szCs w:val="24"/>
          <w:lang w:val="en"/>
        </w:rPr>
      </w:pPr>
      <w:r w:rsidRPr="00EC4070">
        <w:rPr>
          <w:rFonts w:ascii="Cambria" w:eastAsia="Cambria" w:hAnsi="Cambria" w:cs="Cambria"/>
          <w:sz w:val="24"/>
          <w:szCs w:val="24"/>
          <w:lang w:val="en"/>
        </w:rPr>
        <w:t>Make its presences felt!                                   All our love deep felt,</w:t>
      </w:r>
    </w:p>
    <w:p w14:paraId="58A6D805" w14:textId="77777777" w:rsidR="00CF6310" w:rsidRPr="00EC4070" w:rsidRDefault="00CF6310" w:rsidP="00DC26BA">
      <w:pPr>
        <w:spacing w:after="0" w:line="240" w:lineRule="auto"/>
        <w:rPr>
          <w:rFonts w:ascii="Cambria" w:eastAsia="Cambria" w:hAnsi="Cambria" w:cs="Cambria"/>
          <w:sz w:val="24"/>
          <w:szCs w:val="24"/>
          <w:lang w:val="en"/>
        </w:rPr>
      </w:pPr>
      <w:r w:rsidRPr="00EC4070">
        <w:rPr>
          <w:rFonts w:ascii="Cambria" w:eastAsia="Cambria" w:hAnsi="Cambria" w:cs="Cambria"/>
          <w:sz w:val="24"/>
          <w:szCs w:val="24"/>
          <w:lang w:val="en"/>
        </w:rPr>
        <w:t>Hail, all hail Roosevelt!</w:t>
      </w:r>
      <w:r w:rsidRPr="00EC4070">
        <w:rPr>
          <w:rFonts w:ascii="Cambria" w:eastAsia="Cambria" w:hAnsi="Cambria" w:cs="Cambria"/>
          <w:sz w:val="24"/>
          <w:szCs w:val="24"/>
          <w:lang w:val="en"/>
        </w:rPr>
        <w:tab/>
      </w:r>
      <w:r w:rsidRPr="00EC4070">
        <w:rPr>
          <w:rFonts w:ascii="Cambria" w:eastAsia="Cambria" w:hAnsi="Cambria" w:cs="Cambria"/>
          <w:sz w:val="24"/>
          <w:szCs w:val="24"/>
          <w:lang w:val="en"/>
        </w:rPr>
        <w:tab/>
        <w:t xml:space="preserve">             Shall usurp our other feelings,</w:t>
      </w:r>
    </w:p>
    <w:p w14:paraId="58A6D806" w14:textId="77777777" w:rsidR="00CF6310" w:rsidRPr="00EC4070" w:rsidRDefault="00CF6310" w:rsidP="00DC26BA">
      <w:pPr>
        <w:spacing w:after="0" w:line="240" w:lineRule="auto"/>
        <w:rPr>
          <w:rFonts w:ascii="Cambria" w:eastAsia="Cambria" w:hAnsi="Cambria" w:cs="Cambria"/>
          <w:sz w:val="24"/>
          <w:szCs w:val="24"/>
          <w:lang w:val="en"/>
        </w:rPr>
      </w:pPr>
      <w:r w:rsidRPr="00EC4070">
        <w:rPr>
          <w:rFonts w:ascii="Cambria" w:eastAsia="Cambria" w:hAnsi="Cambria" w:cs="Cambria"/>
          <w:b/>
          <w:sz w:val="24"/>
          <w:szCs w:val="24"/>
          <w:lang w:val="en"/>
        </w:rPr>
        <w:t>Spires</w:t>
      </w:r>
      <w:r w:rsidRPr="00EC4070">
        <w:rPr>
          <w:rFonts w:ascii="Cambria" w:eastAsia="Cambria" w:hAnsi="Cambria" w:cs="Cambria"/>
          <w:sz w:val="24"/>
          <w:szCs w:val="24"/>
          <w:lang w:val="en"/>
        </w:rPr>
        <w:t xml:space="preserve"> pointing up to </w:t>
      </w:r>
      <w:r w:rsidR="007F27AA" w:rsidRPr="00EC4070">
        <w:rPr>
          <w:rFonts w:ascii="Cambria" w:eastAsia="Cambria" w:hAnsi="Cambria" w:cs="Cambria"/>
          <w:sz w:val="24"/>
          <w:szCs w:val="24"/>
          <w:lang w:val="en"/>
        </w:rPr>
        <w:t xml:space="preserve">Heaven,  </w:t>
      </w:r>
      <w:r w:rsidRPr="00EC4070">
        <w:rPr>
          <w:rFonts w:ascii="Cambria" w:eastAsia="Cambria" w:hAnsi="Cambria" w:cs="Cambria"/>
          <w:sz w:val="24"/>
          <w:szCs w:val="24"/>
          <w:lang w:val="en"/>
        </w:rPr>
        <w:t xml:space="preserve">                     Praising thee, Roosevelt!</w:t>
      </w:r>
    </w:p>
    <w:p w14:paraId="58A6D807" w14:textId="77777777" w:rsidR="00CF6310" w:rsidRPr="00EC4070" w:rsidRDefault="00CF6310" w:rsidP="00DC26BA">
      <w:pPr>
        <w:spacing w:after="0" w:line="240" w:lineRule="auto"/>
        <w:rPr>
          <w:rFonts w:ascii="Cambria" w:eastAsia="Cambria" w:hAnsi="Cambria" w:cs="Cambria"/>
          <w:sz w:val="24"/>
          <w:szCs w:val="24"/>
          <w:lang w:val="en"/>
        </w:rPr>
      </w:pPr>
      <w:r w:rsidRPr="00EC4070">
        <w:rPr>
          <w:rFonts w:ascii="Cambria" w:eastAsia="Cambria" w:hAnsi="Cambria" w:cs="Cambria"/>
          <w:sz w:val="24"/>
          <w:szCs w:val="24"/>
          <w:lang w:val="en"/>
        </w:rPr>
        <w:t xml:space="preserve">As our thoughts should </w:t>
      </w:r>
      <w:r w:rsidR="007F27AA" w:rsidRPr="00EC4070">
        <w:rPr>
          <w:rFonts w:ascii="Cambria" w:eastAsia="Cambria" w:hAnsi="Cambria" w:cs="Cambria"/>
          <w:sz w:val="24"/>
          <w:szCs w:val="24"/>
          <w:lang w:val="en"/>
        </w:rPr>
        <w:t xml:space="preserve">be;  </w:t>
      </w:r>
      <w:r w:rsidRPr="00EC4070">
        <w:rPr>
          <w:rFonts w:ascii="Cambria" w:eastAsia="Cambria" w:hAnsi="Cambria" w:cs="Cambria"/>
          <w:sz w:val="24"/>
          <w:szCs w:val="24"/>
          <w:lang w:val="en"/>
        </w:rPr>
        <w:t xml:space="preserve">                           </w:t>
      </w:r>
      <w:r w:rsidRPr="00EC4070">
        <w:rPr>
          <w:rFonts w:ascii="Cambria" w:eastAsia="Cambria" w:hAnsi="Cambria" w:cs="Cambria"/>
          <w:b/>
          <w:sz w:val="24"/>
          <w:szCs w:val="24"/>
          <w:lang w:val="en"/>
        </w:rPr>
        <w:t>Raise</w:t>
      </w:r>
      <w:r w:rsidRPr="00EC4070">
        <w:rPr>
          <w:rFonts w:ascii="Cambria" w:eastAsia="Cambria" w:hAnsi="Cambria" w:cs="Cambria"/>
          <w:sz w:val="24"/>
          <w:szCs w:val="24"/>
          <w:lang w:val="en"/>
        </w:rPr>
        <w:t xml:space="preserve"> the Crimson, Speed it onward,</w:t>
      </w:r>
    </w:p>
    <w:p w14:paraId="58A6D808" w14:textId="77777777" w:rsidR="00CF6310" w:rsidRPr="00EC4070" w:rsidRDefault="00CF6310" w:rsidP="00DC26BA">
      <w:pPr>
        <w:spacing w:after="0" w:line="240" w:lineRule="auto"/>
        <w:rPr>
          <w:rFonts w:ascii="Cambria" w:eastAsia="Cambria" w:hAnsi="Cambria" w:cs="Cambria"/>
          <w:sz w:val="24"/>
          <w:szCs w:val="24"/>
          <w:lang w:val="en"/>
        </w:rPr>
      </w:pPr>
      <w:r w:rsidRPr="00EC4070">
        <w:rPr>
          <w:rFonts w:ascii="Cambria" w:eastAsia="Cambria" w:hAnsi="Cambria" w:cs="Cambria"/>
          <w:sz w:val="24"/>
          <w:szCs w:val="24"/>
          <w:lang w:val="en"/>
        </w:rPr>
        <w:t xml:space="preserve">Friends, companions, </w:t>
      </w:r>
      <w:r w:rsidR="007F27AA" w:rsidRPr="00EC4070">
        <w:rPr>
          <w:rFonts w:ascii="Cambria" w:eastAsia="Cambria" w:hAnsi="Cambria" w:cs="Cambria"/>
          <w:sz w:val="24"/>
          <w:szCs w:val="24"/>
          <w:lang w:val="en"/>
        </w:rPr>
        <w:t xml:space="preserve">Education,  </w:t>
      </w:r>
      <w:r w:rsidRPr="00EC4070">
        <w:rPr>
          <w:rFonts w:ascii="Cambria" w:eastAsia="Cambria" w:hAnsi="Cambria" w:cs="Cambria"/>
          <w:sz w:val="24"/>
          <w:szCs w:val="24"/>
          <w:lang w:val="en"/>
        </w:rPr>
        <w:t xml:space="preserve">                Make its presence felt!</w:t>
      </w:r>
    </w:p>
    <w:p w14:paraId="58A6D809" w14:textId="77777777" w:rsidR="00CF6310" w:rsidRPr="00EC4070" w:rsidRDefault="00CF6310" w:rsidP="00DC26BA">
      <w:pPr>
        <w:spacing w:after="0" w:line="240" w:lineRule="auto"/>
        <w:rPr>
          <w:rFonts w:ascii="Cambria" w:eastAsia="Cambria" w:hAnsi="Cambria" w:cs="Cambria"/>
          <w:sz w:val="24"/>
          <w:szCs w:val="24"/>
          <w:lang w:val="en"/>
        </w:rPr>
      </w:pPr>
      <w:r w:rsidRPr="00EC4070">
        <w:rPr>
          <w:rFonts w:ascii="Cambria" w:eastAsia="Cambria" w:hAnsi="Cambria" w:cs="Cambria"/>
          <w:sz w:val="24"/>
          <w:szCs w:val="24"/>
          <w:lang w:val="en"/>
        </w:rPr>
        <w:t>All we owe to thee.                                            Hail to thee our Alma Mater!</w:t>
      </w:r>
    </w:p>
    <w:p w14:paraId="58A6D80A" w14:textId="6FFC4462" w:rsidR="004212ED" w:rsidRPr="00EC4070" w:rsidRDefault="00CF6310" w:rsidP="004212ED">
      <w:pPr>
        <w:spacing w:after="0" w:line="240" w:lineRule="auto"/>
        <w:ind w:left="720"/>
        <w:rPr>
          <w:rFonts w:ascii="Cambria" w:eastAsia="Cambria" w:hAnsi="Cambria" w:cs="Cambria"/>
          <w:sz w:val="24"/>
          <w:szCs w:val="24"/>
          <w:lang w:val="en"/>
        </w:rPr>
      </w:pPr>
      <w:r w:rsidRPr="00EC4070">
        <w:rPr>
          <w:rFonts w:ascii="Cambria" w:eastAsia="Cambria" w:hAnsi="Cambria" w:cs="Cambria"/>
          <w:sz w:val="24"/>
          <w:szCs w:val="24"/>
          <w:lang w:val="en"/>
        </w:rPr>
        <w:t xml:space="preserve">                                                                   </w:t>
      </w:r>
      <w:r w:rsidR="004212ED" w:rsidRPr="00EC4070">
        <w:rPr>
          <w:rFonts w:ascii="Cambria" w:eastAsia="Cambria" w:hAnsi="Cambria" w:cs="Cambria"/>
          <w:sz w:val="24"/>
          <w:szCs w:val="24"/>
          <w:lang w:val="en"/>
        </w:rPr>
        <w:t>Hail, all hail, Roosevelt</w:t>
      </w:r>
    </w:p>
    <w:p w14:paraId="58A6D80E" w14:textId="64293EF2" w:rsidR="0006423B" w:rsidRPr="008B7E11" w:rsidRDefault="00F432F9" w:rsidP="008B7E11">
      <w:pPr>
        <w:spacing w:after="0" w:line="240" w:lineRule="auto"/>
        <w:rPr>
          <w:rFonts w:ascii="Cambria" w:eastAsia="Cambria" w:hAnsi="Cambria" w:cs="Cambria"/>
          <w:color w:val="C00000"/>
          <w:sz w:val="24"/>
          <w:szCs w:val="24"/>
          <w:lang w:val="en"/>
        </w:rPr>
      </w:pPr>
      <w:r w:rsidRPr="00EC4070">
        <w:rPr>
          <w:rFonts w:ascii="Cambria" w:eastAsia="Times New Roman" w:hAnsi="Cambria" w:cs="Arial"/>
          <w:b/>
          <w:color w:val="C00000"/>
          <w:sz w:val="36"/>
          <w:szCs w:val="36"/>
        </w:rPr>
        <w:t xml:space="preserve">Attendance </w:t>
      </w:r>
    </w:p>
    <w:p w14:paraId="58A6D80F" w14:textId="77777777" w:rsidR="00DA24C9" w:rsidRPr="00EC4070" w:rsidRDefault="00DA24C9" w:rsidP="00DA24C9">
      <w:pPr>
        <w:spacing w:after="0" w:line="240" w:lineRule="auto"/>
        <w:jc w:val="both"/>
        <w:rPr>
          <w:rFonts w:ascii="Cambria" w:eastAsia="Arial Unicode MS" w:hAnsi="Cambria" w:cs="Arial"/>
          <w:b/>
          <w:bCs/>
          <w:sz w:val="28"/>
          <w:szCs w:val="28"/>
        </w:rPr>
      </w:pPr>
      <w:r w:rsidRPr="00EC4070">
        <w:rPr>
          <w:rFonts w:ascii="Cambria" w:eastAsia="Arial Unicode MS" w:hAnsi="Cambria" w:cs="Arial"/>
          <w:b/>
          <w:bCs/>
          <w:sz w:val="28"/>
          <w:szCs w:val="28"/>
        </w:rPr>
        <w:t>Attendance Policy</w:t>
      </w:r>
    </w:p>
    <w:p w14:paraId="58A6D810" w14:textId="77777777" w:rsidR="00DA24C9" w:rsidRPr="00EC4070" w:rsidRDefault="00DA24C9" w:rsidP="00AB654E">
      <w:pPr>
        <w:numPr>
          <w:ilvl w:val="0"/>
          <w:numId w:val="12"/>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Parents of students must telephone the school whenever it is necessary when their child is absent, late or be dismissed early during the school day.  Calls should be made prior to the start of school. Documentation is needed upon the student’s return to the school. Any absence not reported or verified by the parent/guardian by 10:30 a.m. will be subject to an automatic call home to notify home of absence.</w:t>
      </w:r>
    </w:p>
    <w:p w14:paraId="58A6D811" w14:textId="77777777" w:rsidR="00ED68C0" w:rsidRPr="00173090" w:rsidRDefault="00DA24C9" w:rsidP="00AB654E">
      <w:pPr>
        <w:numPr>
          <w:ilvl w:val="0"/>
          <w:numId w:val="12"/>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Students who expect to be absent for an extended period (2 or more days) may request homework assignments by contacting their counselor to make arrangements to have assignments picked up on the next  school day.</w:t>
      </w:r>
    </w:p>
    <w:p w14:paraId="58A6D812" w14:textId="77777777" w:rsidR="00A66223" w:rsidRPr="00D30A2C" w:rsidRDefault="00A66223" w:rsidP="00A66223">
      <w:pPr>
        <w:spacing w:after="0" w:line="240" w:lineRule="auto"/>
        <w:jc w:val="both"/>
        <w:rPr>
          <w:rFonts w:ascii="Cambria" w:eastAsia="Arial Unicode MS" w:hAnsi="Cambria" w:cs="Arial"/>
          <w:b/>
          <w:bCs/>
          <w:sz w:val="28"/>
          <w:szCs w:val="28"/>
        </w:rPr>
      </w:pPr>
      <w:r>
        <w:rPr>
          <w:rFonts w:ascii="Cambria" w:eastAsia="Arial Unicode MS" w:hAnsi="Cambria" w:cs="Arial"/>
          <w:b/>
          <w:bCs/>
          <w:sz w:val="28"/>
          <w:szCs w:val="28"/>
        </w:rPr>
        <w:t>Attendance Procedures</w:t>
      </w:r>
    </w:p>
    <w:p w14:paraId="58A6D813" w14:textId="77777777" w:rsidR="00A66223" w:rsidRPr="00C744B8" w:rsidRDefault="00A66223" w:rsidP="00AB654E">
      <w:pPr>
        <w:numPr>
          <w:ilvl w:val="0"/>
          <w:numId w:val="12"/>
        </w:numPr>
        <w:spacing w:after="0" w:line="240" w:lineRule="auto"/>
        <w:jc w:val="both"/>
        <w:rPr>
          <w:rFonts w:ascii="Cambria" w:eastAsia="Arial Unicode MS" w:hAnsi="Cambria" w:cs="Arial"/>
          <w:sz w:val="24"/>
          <w:szCs w:val="24"/>
        </w:rPr>
      </w:pPr>
      <w:r w:rsidRPr="00C744B8">
        <w:rPr>
          <w:rFonts w:ascii="Cambria" w:eastAsia="Arial Unicode MS" w:hAnsi="Cambria" w:cs="Arial"/>
          <w:sz w:val="24"/>
          <w:szCs w:val="24"/>
        </w:rPr>
        <w:t>Parents of students must telephone the school whenever it is necessary when their child is absent, late or be dismissed early during the school day.  Calls should be made prior to the start of school. Documentation is needed upon the student’s return to the school. Any absence not reported or verified by the parent/guardian by 10:30 a.m. will be subject to an automatic call home to notify home of absence.</w:t>
      </w:r>
    </w:p>
    <w:p w14:paraId="58A6D814" w14:textId="77777777" w:rsidR="00A66223" w:rsidRDefault="00A66223" w:rsidP="00AB654E">
      <w:pPr>
        <w:numPr>
          <w:ilvl w:val="0"/>
          <w:numId w:val="12"/>
        </w:numPr>
        <w:spacing w:after="0" w:line="240" w:lineRule="auto"/>
        <w:jc w:val="both"/>
        <w:rPr>
          <w:rFonts w:ascii="Cambria" w:eastAsia="Arial Unicode MS" w:hAnsi="Cambria" w:cs="Arial"/>
          <w:sz w:val="24"/>
          <w:szCs w:val="24"/>
        </w:rPr>
      </w:pPr>
      <w:r w:rsidRPr="00C744B8">
        <w:rPr>
          <w:rFonts w:ascii="Cambria" w:eastAsia="Arial Unicode MS" w:hAnsi="Cambria" w:cs="Arial"/>
          <w:sz w:val="24"/>
          <w:szCs w:val="24"/>
        </w:rPr>
        <w:t>Students who expect to be absent for an extended period of time (2 or more days) may request homework assignments by contacting their counselor to make arrangements to have assignments picked up on the next  school day.</w:t>
      </w:r>
    </w:p>
    <w:p w14:paraId="58A6D815" w14:textId="77777777" w:rsidR="00173090" w:rsidRPr="00EC4070" w:rsidRDefault="00173090" w:rsidP="00173090">
      <w:pPr>
        <w:pStyle w:val="ListParagraph"/>
        <w:spacing w:after="0" w:line="259" w:lineRule="auto"/>
        <w:ind w:left="0" w:right="158"/>
        <w:rPr>
          <w:rFonts w:ascii="Cambria" w:eastAsia="Times New Roman" w:hAnsi="Cambria"/>
          <w:sz w:val="24"/>
          <w:szCs w:val="24"/>
        </w:rPr>
      </w:pPr>
      <w:r w:rsidRPr="00EC4070">
        <w:rPr>
          <w:rFonts w:ascii="Cambria" w:eastAsia="Times New Roman" w:hAnsi="Cambria" w:cs="Arial"/>
          <w:b/>
          <w:sz w:val="28"/>
          <w:szCs w:val="28"/>
        </w:rPr>
        <w:t>Attendance for Extra-Curricular/Sports Activities</w:t>
      </w:r>
    </w:p>
    <w:p w14:paraId="58A6D816" w14:textId="77777777" w:rsidR="00173090" w:rsidRPr="00EC4070" w:rsidRDefault="00173090" w:rsidP="00AB654E">
      <w:pPr>
        <w:numPr>
          <w:ilvl w:val="0"/>
          <w:numId w:val="1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are required to be in attendance for the </w:t>
      </w:r>
      <w:r w:rsidRPr="00EC4070">
        <w:rPr>
          <w:rFonts w:ascii="Cambria" w:eastAsia="Times New Roman" w:hAnsi="Cambria" w:cs="Arial"/>
          <w:b/>
          <w:sz w:val="24"/>
          <w:szCs w:val="24"/>
        </w:rPr>
        <w:t>ENTIRE</w:t>
      </w:r>
      <w:r w:rsidRPr="00EC4070">
        <w:rPr>
          <w:rFonts w:ascii="Cambria" w:eastAsia="Times New Roman" w:hAnsi="Cambria" w:cs="Arial"/>
          <w:sz w:val="24"/>
          <w:szCs w:val="24"/>
        </w:rPr>
        <w:t xml:space="preserve"> school day in order to participate in any extra-curricular or sports event or competition (this includes dances).</w:t>
      </w:r>
    </w:p>
    <w:p w14:paraId="58A6D817" w14:textId="77777777" w:rsidR="00173090" w:rsidRDefault="00173090" w:rsidP="00AB654E">
      <w:pPr>
        <w:numPr>
          <w:ilvl w:val="0"/>
          <w:numId w:val="1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 Attendance is required for the </w:t>
      </w:r>
      <w:r w:rsidRPr="00EC4070">
        <w:rPr>
          <w:rFonts w:ascii="Cambria" w:eastAsia="Times New Roman" w:hAnsi="Cambria" w:cs="Arial"/>
          <w:b/>
          <w:sz w:val="24"/>
          <w:szCs w:val="24"/>
        </w:rPr>
        <w:t>ENTIRE</w:t>
      </w:r>
      <w:r w:rsidRPr="00EC4070">
        <w:rPr>
          <w:rFonts w:ascii="Cambria" w:eastAsia="Times New Roman" w:hAnsi="Cambria" w:cs="Arial"/>
          <w:sz w:val="24"/>
          <w:szCs w:val="24"/>
        </w:rPr>
        <w:t xml:space="preserve"> regular school day before any Saturday competition. In the case of emergencies students may appeal to the principal. </w:t>
      </w:r>
    </w:p>
    <w:p w14:paraId="58A6D818" w14:textId="77777777" w:rsidR="00032ACE" w:rsidRDefault="00032ACE" w:rsidP="00032ACE">
      <w:pPr>
        <w:spacing w:after="0" w:line="240" w:lineRule="auto"/>
        <w:jc w:val="both"/>
        <w:rPr>
          <w:rFonts w:ascii="Cambria" w:eastAsia="Times New Roman" w:hAnsi="Cambria" w:cs="Arial"/>
          <w:b/>
          <w:bCs/>
          <w:sz w:val="28"/>
          <w:szCs w:val="28"/>
        </w:rPr>
      </w:pPr>
      <w:r>
        <w:rPr>
          <w:rFonts w:ascii="Cambria" w:eastAsia="Times New Roman" w:hAnsi="Cambria" w:cs="Arial"/>
          <w:b/>
          <w:bCs/>
          <w:sz w:val="28"/>
          <w:szCs w:val="28"/>
        </w:rPr>
        <w:t>Arrival</w:t>
      </w:r>
    </w:p>
    <w:p w14:paraId="58A6D819" w14:textId="77777777" w:rsidR="00032ACE" w:rsidRPr="0061388D" w:rsidRDefault="00032ACE" w:rsidP="00AB654E">
      <w:pPr>
        <w:numPr>
          <w:ilvl w:val="0"/>
          <w:numId w:val="26"/>
        </w:numPr>
        <w:spacing w:after="0" w:line="240" w:lineRule="auto"/>
        <w:jc w:val="both"/>
        <w:rPr>
          <w:rFonts w:ascii="Cambria" w:eastAsia="Times New Roman" w:hAnsi="Cambria" w:cs="Calibri"/>
          <w:sz w:val="24"/>
          <w:szCs w:val="24"/>
        </w:rPr>
      </w:pPr>
      <w:r w:rsidRPr="000E7856">
        <w:rPr>
          <w:rFonts w:ascii="Cambria" w:eastAsia="Times New Roman" w:hAnsi="Cambria" w:cs="Calibri"/>
          <w:sz w:val="24"/>
          <w:szCs w:val="24"/>
        </w:rPr>
        <w:t>The school doors</w:t>
      </w:r>
      <w:r>
        <w:rPr>
          <w:rFonts w:ascii="Cambria" w:eastAsia="Times New Roman" w:hAnsi="Cambria" w:cs="Calibri"/>
          <w:sz w:val="24"/>
          <w:szCs w:val="24"/>
        </w:rPr>
        <w:t xml:space="preserve"> open</w:t>
      </w:r>
      <w:r w:rsidRPr="000E7856">
        <w:rPr>
          <w:rFonts w:ascii="Cambria" w:eastAsia="Times New Roman" w:hAnsi="Cambria" w:cs="Calibri"/>
          <w:sz w:val="24"/>
          <w:szCs w:val="24"/>
        </w:rPr>
        <w:t xml:space="preserve"> at </w:t>
      </w:r>
      <w:r>
        <w:rPr>
          <w:rFonts w:ascii="Cambria" w:eastAsia="Times New Roman" w:hAnsi="Cambria" w:cs="Calibri"/>
          <w:sz w:val="24"/>
          <w:szCs w:val="24"/>
        </w:rPr>
        <w:t>7:30</w:t>
      </w:r>
      <w:r w:rsidRPr="000E7856">
        <w:rPr>
          <w:rFonts w:ascii="Cambria" w:eastAsia="Times New Roman" w:hAnsi="Cambria" w:cs="Calibri"/>
          <w:sz w:val="24"/>
          <w:szCs w:val="24"/>
        </w:rPr>
        <w:t xml:space="preserve"> a.m. for breakfast.  Students arriving at school prior to the start of classes are to report to the cafeteria.  They may not linger in the hallways or the gymnasium.  School begins promptly at 8:</w:t>
      </w:r>
      <w:r>
        <w:rPr>
          <w:rFonts w:ascii="Cambria" w:eastAsia="Times New Roman" w:hAnsi="Cambria" w:cs="Calibri"/>
          <w:sz w:val="24"/>
          <w:szCs w:val="24"/>
        </w:rPr>
        <w:t xml:space="preserve">05 a.m. School </w:t>
      </w:r>
      <w:r w:rsidRPr="000E7856">
        <w:rPr>
          <w:rFonts w:ascii="Cambria" w:eastAsia="Times New Roman" w:hAnsi="Cambria" w:cs="Calibri"/>
          <w:sz w:val="24"/>
          <w:szCs w:val="24"/>
        </w:rPr>
        <w:t>is dismissed by the classroom teachers at 3:02</w:t>
      </w:r>
      <w:r>
        <w:rPr>
          <w:rFonts w:ascii="Cambria" w:eastAsia="Times New Roman" w:hAnsi="Cambria" w:cs="Calibri"/>
          <w:sz w:val="24"/>
          <w:szCs w:val="24"/>
        </w:rPr>
        <w:t xml:space="preserve"> p.m. </w:t>
      </w:r>
    </w:p>
    <w:p w14:paraId="58A6D81A" w14:textId="77777777" w:rsidR="00032ACE" w:rsidRPr="00ED68C0" w:rsidRDefault="00032ACE" w:rsidP="00AB654E">
      <w:pPr>
        <w:numPr>
          <w:ilvl w:val="0"/>
          <w:numId w:val="26"/>
        </w:numPr>
        <w:spacing w:after="0" w:line="240" w:lineRule="auto"/>
        <w:jc w:val="both"/>
        <w:rPr>
          <w:rFonts w:ascii="Cambria" w:eastAsia="Times New Roman" w:hAnsi="Cambria" w:cs="Calibri"/>
          <w:color w:val="000000"/>
          <w:sz w:val="24"/>
          <w:szCs w:val="24"/>
        </w:rPr>
      </w:pPr>
      <w:r w:rsidRPr="000E7856">
        <w:rPr>
          <w:rFonts w:ascii="Cambria" w:eastAsia="Times New Roman" w:hAnsi="Cambria" w:cs="Calibri"/>
          <w:color w:val="000000"/>
          <w:sz w:val="24"/>
          <w:szCs w:val="24"/>
        </w:rPr>
        <w:t xml:space="preserve">Students will enter the building through the Compton entrance.  </w:t>
      </w:r>
      <w:r w:rsidRPr="000E7856">
        <w:rPr>
          <w:rFonts w:ascii="Cambria" w:eastAsia="Times New Roman" w:hAnsi="Cambria" w:cs="Calibri"/>
          <w:bCs/>
          <w:color w:val="000000"/>
          <w:sz w:val="24"/>
          <w:szCs w:val="24"/>
        </w:rPr>
        <w:t xml:space="preserve">In the event </w:t>
      </w:r>
      <w:r w:rsidRPr="000E7856">
        <w:rPr>
          <w:rFonts w:ascii="Cambria" w:eastAsia="Times New Roman" w:hAnsi="Cambria" w:cs="Calibri"/>
          <w:color w:val="000000"/>
          <w:sz w:val="24"/>
          <w:szCs w:val="24"/>
        </w:rPr>
        <w:t>that students are running late, they will enter through the main/front entrance of the school</w:t>
      </w:r>
      <w:r>
        <w:rPr>
          <w:rFonts w:ascii="Cambria" w:eastAsia="Times New Roman" w:hAnsi="Cambria" w:cs="Calibri"/>
          <w:color w:val="000000"/>
          <w:sz w:val="24"/>
          <w:szCs w:val="24"/>
        </w:rPr>
        <w:t xml:space="preserve"> on Hartford Street</w:t>
      </w:r>
      <w:r w:rsidRPr="000E7856">
        <w:rPr>
          <w:rFonts w:ascii="Cambria" w:eastAsia="Times New Roman" w:hAnsi="Cambria" w:cs="Calibri"/>
          <w:color w:val="000000"/>
          <w:sz w:val="24"/>
          <w:szCs w:val="24"/>
        </w:rPr>
        <w:t xml:space="preserve">.  </w:t>
      </w:r>
    </w:p>
    <w:p w14:paraId="58A6D81B" w14:textId="77777777" w:rsidR="00032ACE" w:rsidRPr="00EC4070" w:rsidRDefault="00032ACE" w:rsidP="00032ACE">
      <w:pPr>
        <w:pStyle w:val="ListParagraph"/>
        <w:spacing w:after="0" w:line="259" w:lineRule="auto"/>
        <w:ind w:left="0" w:right="158"/>
        <w:rPr>
          <w:rFonts w:ascii="Cambria" w:eastAsia="Times New Roman" w:hAnsi="Cambria"/>
          <w:b/>
          <w:sz w:val="28"/>
          <w:szCs w:val="28"/>
        </w:rPr>
      </w:pPr>
      <w:r w:rsidRPr="00EC4070">
        <w:rPr>
          <w:rFonts w:ascii="Cambria" w:eastAsia="Times New Roman" w:hAnsi="Cambria"/>
          <w:b/>
          <w:sz w:val="28"/>
          <w:szCs w:val="28"/>
        </w:rPr>
        <w:t>Dismissal</w:t>
      </w:r>
    </w:p>
    <w:p w14:paraId="58A6D81C" w14:textId="77777777" w:rsidR="00032ACE" w:rsidRPr="00EC4070" w:rsidRDefault="00032ACE" w:rsidP="00AB654E">
      <w:pPr>
        <w:numPr>
          <w:ilvl w:val="0"/>
          <w:numId w:val="26"/>
        </w:numPr>
        <w:spacing w:after="0" w:line="240" w:lineRule="auto"/>
        <w:jc w:val="both"/>
        <w:rPr>
          <w:rFonts w:ascii="Cambria" w:eastAsia="Times New Roman" w:hAnsi="Cambria" w:cs="Calibri"/>
          <w:sz w:val="24"/>
          <w:szCs w:val="24"/>
        </w:rPr>
      </w:pPr>
      <w:r w:rsidRPr="00EC4070">
        <w:rPr>
          <w:rFonts w:ascii="Cambria" w:eastAsia="Times New Roman" w:hAnsi="Cambria" w:cs="Calibri"/>
          <w:sz w:val="24"/>
          <w:szCs w:val="24"/>
        </w:rPr>
        <w:t xml:space="preserve">The school doors open at 7:30 a.m. for breakfast.  Students arriving at school prior to the start of classes are to report to the cafeteria.  They may not linger in the hallways or the gymnasium.  School begins promptly at 8:05 a.m. School is dismissed by the classroom teachers at 3:02 p.m. </w:t>
      </w:r>
    </w:p>
    <w:p w14:paraId="58A6D81D" w14:textId="77777777" w:rsidR="00032ACE" w:rsidRPr="00EC4070" w:rsidRDefault="00032ACE" w:rsidP="00AB654E">
      <w:pPr>
        <w:numPr>
          <w:ilvl w:val="0"/>
          <w:numId w:val="26"/>
        </w:numPr>
        <w:spacing w:after="0" w:line="240" w:lineRule="auto"/>
        <w:jc w:val="both"/>
        <w:rPr>
          <w:rFonts w:ascii="Cambria" w:eastAsia="Times New Roman" w:hAnsi="Cambria" w:cs="Calibri"/>
          <w:color w:val="000000"/>
          <w:sz w:val="24"/>
          <w:szCs w:val="24"/>
        </w:rPr>
      </w:pPr>
      <w:r w:rsidRPr="00EC4070">
        <w:rPr>
          <w:rFonts w:ascii="Cambria" w:eastAsia="Times New Roman" w:hAnsi="Cambria" w:cs="Calibri"/>
          <w:color w:val="000000"/>
          <w:sz w:val="24"/>
          <w:szCs w:val="24"/>
        </w:rPr>
        <w:t xml:space="preserve">Students will enter the building through the Compton entrance.  </w:t>
      </w:r>
      <w:r w:rsidRPr="00EC4070">
        <w:rPr>
          <w:rFonts w:ascii="Cambria" w:eastAsia="Times New Roman" w:hAnsi="Cambria" w:cs="Calibri"/>
          <w:bCs/>
          <w:color w:val="000000"/>
          <w:sz w:val="24"/>
          <w:szCs w:val="24"/>
        </w:rPr>
        <w:t>If</w:t>
      </w:r>
      <w:r w:rsidRPr="00EC4070">
        <w:rPr>
          <w:rFonts w:ascii="Cambria" w:eastAsia="Times New Roman" w:hAnsi="Cambria" w:cs="Calibri"/>
          <w:color w:val="000000"/>
          <w:sz w:val="24"/>
          <w:szCs w:val="24"/>
        </w:rPr>
        <w:t xml:space="preserve"> students are running late, they will enter through the main/front entrance of the school on Hartford Street.  </w:t>
      </w:r>
    </w:p>
    <w:p w14:paraId="58A6D81E" w14:textId="77777777" w:rsidR="00032ACE" w:rsidRDefault="00032ACE" w:rsidP="00032ACE">
      <w:pPr>
        <w:spacing w:after="0" w:line="240" w:lineRule="auto"/>
        <w:jc w:val="both"/>
        <w:rPr>
          <w:rFonts w:ascii="Cambria" w:eastAsia="Times New Roman" w:hAnsi="Cambria" w:cs="Calibri"/>
          <w:color w:val="000000"/>
          <w:sz w:val="24"/>
          <w:szCs w:val="24"/>
        </w:rPr>
      </w:pPr>
      <w:r w:rsidRPr="00EC4070">
        <w:rPr>
          <w:rFonts w:ascii="Cambria" w:eastAsia="Times New Roman" w:hAnsi="Cambria" w:cs="Calibri"/>
          <w:color w:val="000000"/>
          <w:sz w:val="24"/>
          <w:szCs w:val="24"/>
        </w:rPr>
        <w:t xml:space="preserve">      At the close of school, students will exit the building onto the Compton Street side.  </w:t>
      </w:r>
    </w:p>
    <w:p w14:paraId="58A6D81F" w14:textId="77777777" w:rsidR="006503C6" w:rsidRPr="00856FF7" w:rsidRDefault="006503C6" w:rsidP="006503C6">
      <w:pPr>
        <w:spacing w:after="0" w:line="240" w:lineRule="auto"/>
        <w:rPr>
          <w:rFonts w:ascii="Cambria" w:hAnsi="Cambria" w:cs="Calibri"/>
          <w:b/>
          <w:sz w:val="28"/>
          <w:szCs w:val="28"/>
        </w:rPr>
      </w:pPr>
      <w:r w:rsidRPr="00EC4070">
        <w:rPr>
          <w:rFonts w:ascii="Cambria" w:hAnsi="Cambria" w:cs="Calibri"/>
          <w:b/>
          <w:sz w:val="28"/>
          <w:szCs w:val="28"/>
        </w:rPr>
        <w:t>Early D</w:t>
      </w:r>
      <w:r>
        <w:rPr>
          <w:rFonts w:ascii="Cambria" w:hAnsi="Cambria" w:cs="Calibri"/>
          <w:b/>
          <w:sz w:val="28"/>
          <w:szCs w:val="28"/>
        </w:rPr>
        <w:t>ismissal</w:t>
      </w:r>
    </w:p>
    <w:p w14:paraId="58A6D820" w14:textId="77777777" w:rsidR="006503C6" w:rsidRPr="00EC4070" w:rsidRDefault="006503C6" w:rsidP="00AB654E">
      <w:pPr>
        <w:numPr>
          <w:ilvl w:val="0"/>
          <w:numId w:val="28"/>
        </w:numPr>
        <w:spacing w:after="0" w:line="240" w:lineRule="auto"/>
        <w:jc w:val="both"/>
        <w:rPr>
          <w:rFonts w:ascii="Cambria" w:hAnsi="Cambria" w:cs="Calibri"/>
          <w:sz w:val="24"/>
          <w:szCs w:val="24"/>
        </w:rPr>
      </w:pPr>
      <w:r w:rsidRPr="00EC4070">
        <w:rPr>
          <w:rFonts w:ascii="Cambria" w:hAnsi="Cambria" w:cs="Calibri"/>
          <w:sz w:val="24"/>
          <w:szCs w:val="24"/>
        </w:rPr>
        <w:t>Every effort must be made by parents, guardians and students to schedule personal appointments when school is not in session.  Please refer to SLPS’ 2019-20 calendar.  Early dismissals negatively impact students’ daily attendance and should be avoided as much as possible.</w:t>
      </w:r>
    </w:p>
    <w:p w14:paraId="58A6D821" w14:textId="77777777" w:rsidR="006503C6" w:rsidRPr="00856FF7" w:rsidRDefault="006503C6" w:rsidP="00AB654E">
      <w:pPr>
        <w:numPr>
          <w:ilvl w:val="0"/>
          <w:numId w:val="28"/>
        </w:numPr>
        <w:spacing w:after="0" w:line="240" w:lineRule="auto"/>
        <w:jc w:val="both"/>
        <w:rPr>
          <w:rFonts w:ascii="Cambria" w:hAnsi="Cambria" w:cs="Calibri"/>
          <w:sz w:val="24"/>
          <w:szCs w:val="24"/>
        </w:rPr>
      </w:pPr>
      <w:r w:rsidRPr="00EC4070">
        <w:rPr>
          <w:rFonts w:ascii="Cambria" w:hAnsi="Cambria" w:cs="Calibri"/>
          <w:sz w:val="24"/>
          <w:szCs w:val="24"/>
        </w:rPr>
        <w:t xml:space="preserve"> For reasons of safety and legality, permission to leave campus will not be granted if the verification from a legal guardian cannot be confirmed.  Parents and guardians must come into the school, produce a state ID, and complete an Early Dismissal form in order to sign a student out for an early dismissal.</w:t>
      </w:r>
    </w:p>
    <w:p w14:paraId="58A6D822" w14:textId="77777777" w:rsidR="00CD5C1C" w:rsidRPr="00EC4070" w:rsidRDefault="00CD5C1C" w:rsidP="00CD5C1C">
      <w:pPr>
        <w:spacing w:after="0" w:line="240" w:lineRule="auto"/>
        <w:jc w:val="both"/>
        <w:rPr>
          <w:rFonts w:ascii="Cambria" w:eastAsia="Arial Unicode MS" w:hAnsi="Cambria" w:cs="Arial"/>
          <w:sz w:val="24"/>
          <w:szCs w:val="24"/>
        </w:rPr>
      </w:pPr>
      <w:r w:rsidRPr="00EC4070">
        <w:rPr>
          <w:rFonts w:ascii="Cambria" w:eastAsia="Arial Unicode MS" w:hAnsi="Cambria" w:cs="Arial"/>
          <w:b/>
          <w:sz w:val="28"/>
          <w:szCs w:val="28"/>
        </w:rPr>
        <w:t>Excessive Absences</w:t>
      </w:r>
    </w:p>
    <w:p w14:paraId="58A6D823" w14:textId="77777777" w:rsidR="00CD5C1C" w:rsidRPr="00EC4070" w:rsidRDefault="00CD5C1C" w:rsidP="00AB654E">
      <w:pPr>
        <w:numPr>
          <w:ilvl w:val="0"/>
          <w:numId w:val="14"/>
        </w:numPr>
        <w:spacing w:after="0" w:line="240" w:lineRule="auto"/>
        <w:jc w:val="both"/>
        <w:rPr>
          <w:rFonts w:ascii="Cambria" w:eastAsia="Arial Unicode MS" w:hAnsi="Cambria" w:cs="Arial"/>
          <w:b/>
          <w:sz w:val="24"/>
          <w:szCs w:val="24"/>
        </w:rPr>
      </w:pPr>
      <w:r w:rsidRPr="00EC4070">
        <w:rPr>
          <w:rFonts w:ascii="Cambria" w:eastAsia="Arial Unicode MS" w:hAnsi="Cambria" w:cs="Arial"/>
          <w:sz w:val="24"/>
          <w:szCs w:val="24"/>
        </w:rPr>
        <w:t xml:space="preserve">When a student is absent from school, regardless of the reason, it is the student’s responsibility to contact his or her teachers to </w:t>
      </w:r>
      <w:r w:rsidR="00C11106" w:rsidRPr="00EC4070">
        <w:rPr>
          <w:rFonts w:ascii="Cambria" w:eastAsia="Arial Unicode MS" w:hAnsi="Cambria" w:cs="Arial"/>
          <w:sz w:val="24"/>
          <w:szCs w:val="24"/>
        </w:rPr>
        <w:t>plan</w:t>
      </w:r>
      <w:r w:rsidRPr="00EC4070">
        <w:rPr>
          <w:rFonts w:ascii="Cambria" w:eastAsia="Arial Unicode MS" w:hAnsi="Cambria" w:cs="Arial"/>
          <w:sz w:val="24"/>
          <w:szCs w:val="24"/>
        </w:rPr>
        <w:t xml:space="preserve"> for making up assignments, tests, etc. missed during the absence.</w:t>
      </w:r>
    </w:p>
    <w:p w14:paraId="58A6D824" w14:textId="77777777" w:rsidR="00DA24C9" w:rsidRPr="00ED68C0" w:rsidRDefault="00CD5C1C" w:rsidP="00AB654E">
      <w:pPr>
        <w:numPr>
          <w:ilvl w:val="0"/>
          <w:numId w:val="14"/>
        </w:numPr>
        <w:spacing w:after="0" w:line="240" w:lineRule="auto"/>
        <w:jc w:val="both"/>
        <w:rPr>
          <w:rFonts w:ascii="Cambria" w:eastAsia="Arial Unicode MS" w:hAnsi="Cambria" w:cs="Arial"/>
          <w:b/>
          <w:sz w:val="24"/>
          <w:szCs w:val="24"/>
        </w:rPr>
      </w:pPr>
      <w:r w:rsidRPr="00EC4070">
        <w:rPr>
          <w:rFonts w:ascii="Cambria" w:eastAsia="Arial Unicode MS" w:hAnsi="Cambria" w:cs="Arial"/>
          <w:sz w:val="24"/>
          <w:szCs w:val="24"/>
        </w:rPr>
        <w:t xml:space="preserve">Once a student exceeds ten (10) total absences per semester in a class, credit can be denied.  Total absences include both excused and unexcused absences. </w:t>
      </w:r>
      <w:r w:rsidRPr="00EC4070">
        <w:rPr>
          <w:rFonts w:ascii="Cambria" w:eastAsia="Arial Unicode MS" w:hAnsi="Cambria" w:cs="Arial"/>
          <w:bCs/>
          <w:sz w:val="24"/>
          <w:szCs w:val="24"/>
        </w:rPr>
        <w:t>Referral to Authorities</w:t>
      </w:r>
      <w:r w:rsidR="007F27AA" w:rsidRPr="00EC4070">
        <w:rPr>
          <w:rFonts w:ascii="Cambria" w:eastAsia="Arial Unicode MS" w:hAnsi="Cambria" w:cs="Arial"/>
          <w:bCs/>
          <w:sz w:val="24"/>
          <w:szCs w:val="24"/>
        </w:rPr>
        <w:t>.</w:t>
      </w:r>
    </w:p>
    <w:p w14:paraId="58A6D825" w14:textId="77777777" w:rsidR="00CD5C1C" w:rsidRPr="00DA24C9" w:rsidRDefault="00CD5C1C" w:rsidP="00AB654E">
      <w:pPr>
        <w:numPr>
          <w:ilvl w:val="0"/>
          <w:numId w:val="14"/>
        </w:numPr>
        <w:spacing w:after="0" w:line="240" w:lineRule="auto"/>
        <w:jc w:val="both"/>
        <w:rPr>
          <w:rFonts w:ascii="Cambria" w:eastAsia="Arial Unicode MS" w:hAnsi="Cambria" w:cs="Arial"/>
          <w:b/>
          <w:sz w:val="24"/>
          <w:szCs w:val="24"/>
        </w:rPr>
      </w:pPr>
      <w:r w:rsidRPr="00DA24C9">
        <w:rPr>
          <w:rFonts w:ascii="Cambria" w:eastAsia="Arial Unicode MS" w:hAnsi="Cambria" w:cs="Arial"/>
          <w:bCs/>
          <w:sz w:val="24"/>
          <w:szCs w:val="24"/>
        </w:rPr>
        <w:t>In cases where a student accumulates ten (10) unexcused absences from school, that student will be referred to Juvenile Court and/or Family Court for truancy.  In cases where parents/legal guardians are unwilling or unable to cooperate with the school in ensuring that the student maintains regular attendance, a prompt referral for educational neglect may be made to the Division of Family Se</w:t>
      </w:r>
      <w:r w:rsidR="00DC26BA" w:rsidRPr="00DA24C9">
        <w:rPr>
          <w:rFonts w:ascii="Cambria" w:eastAsia="Arial Unicode MS" w:hAnsi="Cambria" w:cs="Arial"/>
          <w:bCs/>
          <w:sz w:val="24"/>
          <w:szCs w:val="24"/>
        </w:rPr>
        <w:t>rvices or to the Juvenile Court:</w:t>
      </w:r>
    </w:p>
    <w:p w14:paraId="58A6D826" w14:textId="77777777" w:rsidR="00CD5C1C" w:rsidRPr="00EC4070" w:rsidRDefault="00CD5C1C" w:rsidP="00B37DE0">
      <w:pPr>
        <w:numPr>
          <w:ilvl w:val="2"/>
          <w:numId w:val="2"/>
        </w:numPr>
        <w:tabs>
          <w:tab w:val="num" w:pos="1980"/>
        </w:tabs>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 xml:space="preserve">Parents will be notified of each absence.  </w:t>
      </w:r>
    </w:p>
    <w:p w14:paraId="58A6D827" w14:textId="77777777" w:rsidR="00155AFA" w:rsidRPr="00EC4070" w:rsidRDefault="00CD5C1C" w:rsidP="00155AFA">
      <w:pPr>
        <w:numPr>
          <w:ilvl w:val="2"/>
          <w:numId w:val="2"/>
        </w:numPr>
        <w:tabs>
          <w:tab w:val="num" w:pos="1980"/>
        </w:tabs>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 xml:space="preserve">Students </w:t>
      </w:r>
      <w:r w:rsidR="007F27AA" w:rsidRPr="00EC4070">
        <w:rPr>
          <w:rFonts w:ascii="Cambria" w:eastAsia="Arial Unicode MS" w:hAnsi="Cambria" w:cs="Arial"/>
          <w:sz w:val="24"/>
          <w:szCs w:val="24"/>
        </w:rPr>
        <w:t>will</w:t>
      </w:r>
      <w:r w:rsidRPr="00EC4070">
        <w:rPr>
          <w:rFonts w:ascii="Cambria" w:eastAsia="Arial Unicode MS" w:hAnsi="Cambria" w:cs="Arial"/>
          <w:sz w:val="24"/>
          <w:szCs w:val="24"/>
        </w:rPr>
        <w:t xml:space="preserve"> be withdrawn from classes due to absenteeism after the 3</w:t>
      </w:r>
      <w:r w:rsidRPr="00EC4070">
        <w:rPr>
          <w:rFonts w:ascii="Cambria" w:eastAsia="Arial Unicode MS" w:hAnsi="Cambria" w:cs="Arial"/>
          <w:sz w:val="24"/>
          <w:szCs w:val="24"/>
          <w:vertAlign w:val="superscript"/>
        </w:rPr>
        <w:t>rd</w:t>
      </w:r>
      <w:r w:rsidRPr="00EC4070">
        <w:rPr>
          <w:rFonts w:ascii="Cambria" w:eastAsia="Arial Unicode MS" w:hAnsi="Cambria" w:cs="Arial"/>
          <w:sz w:val="24"/>
          <w:szCs w:val="24"/>
        </w:rPr>
        <w:t xml:space="preserve"> consecutive absence and if a pattern of absenteeism has been established. At that time the parent and student will need to reenroll with a reasonable explanation for the absen</w:t>
      </w:r>
      <w:r w:rsidR="00155AFA" w:rsidRPr="00EC4070">
        <w:rPr>
          <w:rFonts w:ascii="Cambria" w:eastAsia="Arial Unicode MS" w:hAnsi="Cambria" w:cs="Arial"/>
          <w:sz w:val="24"/>
          <w:szCs w:val="24"/>
        </w:rPr>
        <w:t>ces.</w:t>
      </w:r>
    </w:p>
    <w:p w14:paraId="58A6D828" w14:textId="77777777" w:rsidR="00CD5C1C" w:rsidRPr="00EC4070" w:rsidRDefault="00CD5C1C" w:rsidP="00CD5C1C">
      <w:pPr>
        <w:spacing w:after="0" w:line="240" w:lineRule="auto"/>
        <w:jc w:val="both"/>
        <w:rPr>
          <w:rFonts w:ascii="Cambria" w:eastAsia="Arial Unicode MS" w:hAnsi="Cambria" w:cs="Arial"/>
          <w:sz w:val="28"/>
          <w:szCs w:val="28"/>
        </w:rPr>
      </w:pPr>
      <w:r w:rsidRPr="00EC4070">
        <w:rPr>
          <w:rFonts w:ascii="Cambria" w:eastAsia="Arial Unicode MS" w:hAnsi="Cambria" w:cs="Arial"/>
          <w:b/>
          <w:bCs/>
          <w:sz w:val="28"/>
          <w:szCs w:val="28"/>
        </w:rPr>
        <w:t>Perfect Attendance</w:t>
      </w:r>
      <w:r w:rsidRPr="00EC4070">
        <w:rPr>
          <w:rFonts w:ascii="Cambria" w:eastAsia="Arial Unicode MS" w:hAnsi="Cambria" w:cs="Arial"/>
          <w:sz w:val="28"/>
          <w:szCs w:val="28"/>
        </w:rPr>
        <w:t xml:space="preserve"> </w:t>
      </w:r>
    </w:p>
    <w:p w14:paraId="58A6D829" w14:textId="77777777" w:rsidR="00CD5C1C" w:rsidRPr="00EC4070" w:rsidRDefault="00CD5C1C" w:rsidP="00AB654E">
      <w:pPr>
        <w:numPr>
          <w:ilvl w:val="0"/>
          <w:numId w:val="15"/>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 xml:space="preserve">To be eligible for perfect attendance and to receive the perfect attendance award, a student must be in school every day school is in </w:t>
      </w:r>
      <w:r w:rsidR="007F27AA" w:rsidRPr="00EC4070">
        <w:rPr>
          <w:rFonts w:ascii="Cambria" w:eastAsia="Arial Unicode MS" w:hAnsi="Cambria" w:cs="Arial"/>
          <w:sz w:val="24"/>
          <w:szCs w:val="24"/>
        </w:rPr>
        <w:t>session and</w:t>
      </w:r>
      <w:r w:rsidRPr="00EC4070">
        <w:rPr>
          <w:rFonts w:ascii="Cambria" w:eastAsia="Arial Unicode MS" w:hAnsi="Cambria" w:cs="Arial"/>
          <w:sz w:val="24"/>
          <w:szCs w:val="24"/>
        </w:rPr>
        <w:t xml:space="preserve"> miss not more than 6 hours total absences for the entire school year.  Students on field trips or other school-sponsored trips shall be counted as present in school.</w:t>
      </w:r>
    </w:p>
    <w:p w14:paraId="58A6D82A" w14:textId="77777777" w:rsidR="00CD5C1C" w:rsidRPr="00EC4070" w:rsidRDefault="00CD5C1C" w:rsidP="00CD5C1C">
      <w:pPr>
        <w:spacing w:after="0" w:line="240" w:lineRule="auto"/>
        <w:jc w:val="both"/>
        <w:rPr>
          <w:rFonts w:ascii="Cambria" w:eastAsia="Arial Unicode MS" w:hAnsi="Cambria" w:cs="Arial"/>
          <w:color w:val="000000"/>
          <w:sz w:val="28"/>
          <w:szCs w:val="28"/>
        </w:rPr>
      </w:pPr>
      <w:r w:rsidRPr="00EC4070">
        <w:rPr>
          <w:rFonts w:ascii="Cambria" w:eastAsia="Arial Unicode MS" w:hAnsi="Cambria" w:cs="Arial"/>
          <w:b/>
          <w:color w:val="000000"/>
          <w:sz w:val="28"/>
          <w:szCs w:val="28"/>
        </w:rPr>
        <w:t>Tardiness</w:t>
      </w:r>
    </w:p>
    <w:p w14:paraId="58A6D82B" w14:textId="77777777" w:rsidR="00CD5C1C" w:rsidRPr="00EC4070" w:rsidRDefault="00CD5C1C" w:rsidP="00AB654E">
      <w:pPr>
        <w:numPr>
          <w:ilvl w:val="0"/>
          <w:numId w:val="15"/>
        </w:numPr>
        <w:spacing w:after="0" w:line="240" w:lineRule="auto"/>
        <w:jc w:val="both"/>
        <w:rPr>
          <w:rFonts w:ascii="Cambria" w:eastAsia="Arial Unicode MS" w:hAnsi="Cambria" w:cs="Arial"/>
          <w:color w:val="000000"/>
          <w:sz w:val="24"/>
          <w:szCs w:val="24"/>
        </w:rPr>
      </w:pPr>
      <w:r w:rsidRPr="00EC4070">
        <w:rPr>
          <w:rFonts w:ascii="Cambria" w:eastAsia="Times New Roman" w:hAnsi="Cambria" w:cs="Arial"/>
          <w:color w:val="000000"/>
          <w:sz w:val="24"/>
          <w:szCs w:val="24"/>
        </w:rPr>
        <w:t xml:space="preserve">Students are expected to be punctual to all classes and arrive to the building on time in the morning. Students who arrive after 10:00 a.m. must be escorted in the building with a parent. </w:t>
      </w:r>
    </w:p>
    <w:p w14:paraId="58A6D82C" w14:textId="77777777" w:rsidR="00ED68C0" w:rsidRPr="00173090" w:rsidRDefault="00CD5C1C" w:rsidP="00AB654E">
      <w:pPr>
        <w:numPr>
          <w:ilvl w:val="0"/>
          <w:numId w:val="15"/>
        </w:numPr>
        <w:spacing w:after="0" w:line="240" w:lineRule="auto"/>
        <w:jc w:val="both"/>
        <w:rPr>
          <w:rFonts w:ascii="Cambria" w:eastAsia="Arial Unicode MS" w:hAnsi="Cambria" w:cs="Arial"/>
          <w:color w:val="000000"/>
          <w:sz w:val="24"/>
          <w:szCs w:val="24"/>
        </w:rPr>
      </w:pPr>
      <w:r w:rsidRPr="00EC4070">
        <w:rPr>
          <w:rFonts w:ascii="Cambria" w:eastAsia="Times New Roman" w:hAnsi="Cambria" w:cs="Arial"/>
          <w:color w:val="000000"/>
          <w:sz w:val="24"/>
          <w:szCs w:val="24"/>
        </w:rPr>
        <w:t xml:space="preserve">Hall sweeps are conducted intermittently during the school day </w:t>
      </w:r>
      <w:r w:rsidR="007F27AA" w:rsidRPr="00EC4070">
        <w:rPr>
          <w:rFonts w:ascii="Cambria" w:eastAsia="Times New Roman" w:hAnsi="Cambria" w:cs="Arial"/>
          <w:color w:val="000000"/>
          <w:sz w:val="24"/>
          <w:szCs w:val="24"/>
        </w:rPr>
        <w:t>to</w:t>
      </w:r>
      <w:r w:rsidRPr="00EC4070">
        <w:rPr>
          <w:rFonts w:ascii="Cambria" w:eastAsia="Times New Roman" w:hAnsi="Cambria" w:cs="Arial"/>
          <w:color w:val="000000"/>
          <w:sz w:val="24"/>
          <w:szCs w:val="24"/>
        </w:rPr>
        <w:t xml:space="preserve"> improve punctuality.  Students who are in the halls without a valid pass when the hall sweep begins are considered tardy or truant and will be subject to disciplinary action.</w:t>
      </w:r>
    </w:p>
    <w:p w14:paraId="58A6D82D" w14:textId="77777777" w:rsidR="00CD5C1C" w:rsidRPr="00EC4070" w:rsidRDefault="00CD5C1C" w:rsidP="00CD5C1C">
      <w:pPr>
        <w:spacing w:after="0" w:line="240" w:lineRule="auto"/>
        <w:rPr>
          <w:rFonts w:ascii="Cambria" w:eastAsia="Times New Roman" w:hAnsi="Cambria" w:cs="Arial"/>
          <w:b/>
          <w:bCs/>
          <w:sz w:val="28"/>
          <w:szCs w:val="28"/>
        </w:rPr>
      </w:pPr>
      <w:r w:rsidRPr="00EC4070">
        <w:rPr>
          <w:rFonts w:ascii="Cambria" w:eastAsia="Times New Roman" w:hAnsi="Cambria" w:cs="Arial"/>
          <w:b/>
          <w:bCs/>
          <w:sz w:val="28"/>
          <w:szCs w:val="28"/>
        </w:rPr>
        <w:t>Withdrawal from School</w:t>
      </w:r>
    </w:p>
    <w:p w14:paraId="58A6D82E" w14:textId="77777777" w:rsidR="00954FE4" w:rsidRPr="00EC4070" w:rsidRDefault="00CD5C1C" w:rsidP="00AB654E">
      <w:pPr>
        <w:numPr>
          <w:ilvl w:val="0"/>
          <w:numId w:val="1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If a student must withdraw from school (moving, dropping out, or transferring), they are expected to do so properly.  Before a student </w:t>
      </w:r>
      <w:r w:rsidR="007F27AA" w:rsidRPr="00EC4070">
        <w:rPr>
          <w:rFonts w:ascii="Cambria" w:eastAsia="Times New Roman" w:hAnsi="Cambria" w:cs="Arial"/>
          <w:sz w:val="24"/>
          <w:szCs w:val="24"/>
        </w:rPr>
        <w:t>can</w:t>
      </w:r>
      <w:r w:rsidRPr="00EC4070">
        <w:rPr>
          <w:rFonts w:ascii="Cambria" w:eastAsia="Times New Roman" w:hAnsi="Cambria" w:cs="Arial"/>
          <w:sz w:val="24"/>
          <w:szCs w:val="24"/>
        </w:rPr>
        <w:t xml:space="preserve"> withdraw from school, a parent or guardian must complete the withdrawal and release of information forms. Failure to return RHS materials such as books, uniforms, etc. and pay all balances will result in holding transfer records.</w:t>
      </w:r>
    </w:p>
    <w:p w14:paraId="58A6D82F" w14:textId="77777777" w:rsidR="00DA24C9" w:rsidRPr="00DB51E5" w:rsidRDefault="00DA24C9" w:rsidP="008B7E11">
      <w:pPr>
        <w:spacing w:after="0" w:line="240" w:lineRule="auto"/>
        <w:jc w:val="both"/>
        <w:rPr>
          <w:rFonts w:ascii="Cambria" w:eastAsia="Times New Roman" w:hAnsi="Cambria" w:cs="Arial"/>
          <w:b/>
          <w:color w:val="C00000"/>
          <w:sz w:val="16"/>
          <w:szCs w:val="16"/>
        </w:rPr>
      </w:pPr>
    </w:p>
    <w:p w14:paraId="58A6D831" w14:textId="1116DCD4" w:rsidR="00384CEF" w:rsidRPr="00BE6171" w:rsidRDefault="00CD56B9" w:rsidP="00E9727F">
      <w:pPr>
        <w:spacing w:after="0" w:line="240" w:lineRule="auto"/>
        <w:rPr>
          <w:rFonts w:ascii="Cambria" w:eastAsia="Arial Unicode MS" w:hAnsi="Cambria" w:cs="Arial"/>
          <w:b/>
          <w:bCs/>
          <w:color w:val="C00000"/>
          <w:sz w:val="36"/>
          <w:szCs w:val="36"/>
        </w:rPr>
      </w:pPr>
      <w:r w:rsidRPr="00BE6171">
        <w:rPr>
          <w:rFonts w:ascii="Cambria" w:eastAsia="Times New Roman" w:hAnsi="Cambria" w:cs="Arial"/>
          <w:b/>
          <w:color w:val="C00000"/>
          <w:sz w:val="36"/>
          <w:szCs w:val="36"/>
        </w:rPr>
        <w:t xml:space="preserve">Code of Conduct, </w:t>
      </w:r>
      <w:r w:rsidRPr="00BE6171">
        <w:rPr>
          <w:rFonts w:ascii="Cambria" w:eastAsia="Arial Unicode MS" w:hAnsi="Cambria" w:cs="Arial"/>
          <w:b/>
          <w:bCs/>
          <w:color w:val="C00000"/>
          <w:sz w:val="36"/>
          <w:szCs w:val="36"/>
        </w:rPr>
        <w:t>Prohibited Behaviors</w:t>
      </w:r>
      <w:r w:rsidR="00032ACE" w:rsidRPr="00BE6171">
        <w:rPr>
          <w:rFonts w:ascii="Cambria" w:eastAsia="Arial Unicode MS" w:hAnsi="Cambria" w:cs="Arial"/>
          <w:b/>
          <w:bCs/>
          <w:color w:val="C00000"/>
          <w:sz w:val="36"/>
          <w:szCs w:val="36"/>
        </w:rPr>
        <w:t xml:space="preserve">, &amp; </w:t>
      </w:r>
      <w:r w:rsidRPr="00BE6171">
        <w:rPr>
          <w:rFonts w:ascii="Cambria" w:eastAsia="Arial Unicode MS" w:hAnsi="Cambria" w:cs="Arial"/>
          <w:b/>
          <w:bCs/>
          <w:color w:val="C00000"/>
          <w:sz w:val="36"/>
          <w:szCs w:val="36"/>
        </w:rPr>
        <w:t>Student Discipline</w:t>
      </w:r>
    </w:p>
    <w:p w14:paraId="58A6D832" w14:textId="77777777" w:rsidR="00C2429C" w:rsidRPr="005871C3" w:rsidRDefault="00C2429C" w:rsidP="0075463E">
      <w:pPr>
        <w:shd w:val="clear" w:color="auto" w:fill="FFFFFF"/>
        <w:spacing w:after="0" w:line="240" w:lineRule="auto"/>
        <w:jc w:val="both"/>
        <w:rPr>
          <w:rFonts w:ascii="Cambria" w:eastAsia="Times New Roman" w:hAnsi="Cambria" w:cs="Arial"/>
          <w:color w:val="333333"/>
          <w:sz w:val="24"/>
          <w:szCs w:val="24"/>
        </w:rPr>
      </w:pPr>
      <w:r w:rsidRPr="005871C3">
        <w:rPr>
          <w:rFonts w:ascii="Cambria" w:eastAsia="Times New Roman" w:hAnsi="Cambria" w:cs="Arial"/>
          <w:color w:val="333333"/>
          <w:sz w:val="24"/>
          <w:szCs w:val="24"/>
        </w:rPr>
        <w:t>Providing a safe learning environment for all students is one of the highest priorities at Roosevelt High School.  To help us reach this goal, we ask you to please review the St. Louis Public Schools 2021-2022 Student Code of Conduct</w:t>
      </w:r>
      <w:r w:rsidR="0075463E">
        <w:rPr>
          <w:rFonts w:ascii="Cambria" w:eastAsia="Times New Roman" w:hAnsi="Cambria" w:cs="Arial"/>
          <w:color w:val="333333"/>
          <w:sz w:val="24"/>
          <w:szCs w:val="24"/>
        </w:rPr>
        <w:t xml:space="preserve"> Handbook</w:t>
      </w:r>
      <w:r w:rsidRPr="005871C3">
        <w:rPr>
          <w:rFonts w:ascii="Cambria" w:eastAsia="Times New Roman" w:hAnsi="Cambria" w:cs="Arial"/>
          <w:color w:val="333333"/>
          <w:sz w:val="24"/>
          <w:szCs w:val="24"/>
        </w:rPr>
        <w:t>. This guide provides essential infor</w:t>
      </w:r>
      <w:r w:rsidR="0075463E">
        <w:rPr>
          <w:rFonts w:ascii="Cambria" w:eastAsia="Times New Roman" w:hAnsi="Cambria" w:cs="Arial"/>
          <w:color w:val="333333"/>
          <w:sz w:val="24"/>
          <w:szCs w:val="24"/>
        </w:rPr>
        <w:t xml:space="preserve">mation </w:t>
      </w:r>
      <w:r w:rsidRPr="005871C3">
        <w:rPr>
          <w:rFonts w:ascii="Cambria" w:eastAsia="Times New Roman" w:hAnsi="Cambria" w:cs="Arial"/>
          <w:color w:val="333333"/>
          <w:sz w:val="24"/>
          <w:szCs w:val="24"/>
        </w:rPr>
        <w:t>regarding the rights and responsibilities of all members of the school community. It outlin</w:t>
      </w:r>
      <w:r w:rsidR="0075463E">
        <w:rPr>
          <w:rFonts w:ascii="Cambria" w:eastAsia="Times New Roman" w:hAnsi="Cambria" w:cs="Arial"/>
          <w:color w:val="333333"/>
          <w:sz w:val="24"/>
          <w:szCs w:val="24"/>
        </w:rPr>
        <w:t xml:space="preserve">es the expectations for </w:t>
      </w:r>
      <w:r w:rsidRPr="005871C3">
        <w:rPr>
          <w:rFonts w:ascii="Cambria" w:eastAsia="Times New Roman" w:hAnsi="Cambria" w:cs="Arial"/>
          <w:color w:val="333333"/>
          <w:sz w:val="24"/>
          <w:szCs w:val="24"/>
        </w:rPr>
        <w:t>behavior that will result in a safe, positive, and supportive learning environment.</w:t>
      </w:r>
      <w:r w:rsidR="005871C3">
        <w:rPr>
          <w:rFonts w:ascii="Cambria" w:eastAsia="Times New Roman" w:hAnsi="Cambria" w:cs="Arial"/>
          <w:color w:val="333333"/>
          <w:sz w:val="24"/>
          <w:szCs w:val="24"/>
        </w:rPr>
        <w:t xml:space="preserve"> </w:t>
      </w:r>
      <w:r w:rsidRPr="005871C3">
        <w:rPr>
          <w:rFonts w:ascii="Cambria" w:eastAsia="Times New Roman" w:hAnsi="Cambria" w:cs="Arial"/>
          <w:color w:val="333333"/>
          <w:sz w:val="24"/>
          <w:szCs w:val="24"/>
        </w:rPr>
        <w:t xml:space="preserve">The 2021-2022 Student Code of Conduct </w:t>
      </w:r>
      <w:r w:rsidR="0075463E">
        <w:rPr>
          <w:rFonts w:ascii="Cambria" w:eastAsia="Times New Roman" w:hAnsi="Cambria" w:cs="Arial"/>
          <w:color w:val="333333"/>
          <w:sz w:val="24"/>
          <w:szCs w:val="24"/>
        </w:rPr>
        <w:t xml:space="preserve">Handbook </w:t>
      </w:r>
      <w:r w:rsidRPr="005871C3">
        <w:rPr>
          <w:rFonts w:ascii="Cambria" w:eastAsia="Times New Roman" w:hAnsi="Cambria" w:cs="Arial"/>
          <w:color w:val="333333"/>
          <w:sz w:val="24"/>
          <w:szCs w:val="24"/>
        </w:rPr>
        <w:t>is available in various languages for you to keep and refer to as needed throughout the school year. This information can be accessed by clicking on the following links:</w:t>
      </w:r>
    </w:p>
    <w:p w14:paraId="58A6D833" w14:textId="77777777" w:rsidR="00384CEF" w:rsidRPr="005871C3" w:rsidRDefault="00384CEF" w:rsidP="00AB654E">
      <w:pPr>
        <w:numPr>
          <w:ilvl w:val="1"/>
          <w:numId w:val="61"/>
        </w:numPr>
        <w:shd w:val="clear" w:color="auto" w:fill="FFFFFF"/>
        <w:spacing w:after="0" w:line="240" w:lineRule="auto"/>
        <w:rPr>
          <w:rFonts w:ascii="Cambria" w:eastAsia="Times New Roman" w:hAnsi="Cambria" w:cs="Arial"/>
          <w:color w:val="333333"/>
          <w:sz w:val="24"/>
          <w:szCs w:val="24"/>
        </w:rPr>
      </w:pPr>
      <w:r w:rsidRPr="005871C3">
        <w:rPr>
          <w:rFonts w:ascii="Cambria" w:eastAsia="Times New Roman" w:hAnsi="Cambria" w:cs="Arial"/>
          <w:color w:val="333333"/>
          <w:sz w:val="24"/>
          <w:szCs w:val="24"/>
        </w:rPr>
        <w:t>Student Code of Conduct Handbook: </w:t>
      </w:r>
      <w:hyperlink r:id="rId12" w:tgtFrame="_blank" w:history="1">
        <w:r w:rsidRPr="005871C3">
          <w:rPr>
            <w:rFonts w:ascii="Cambria" w:eastAsia="Times New Roman" w:hAnsi="Cambria" w:cs="Arial"/>
            <w:color w:val="008080"/>
            <w:sz w:val="24"/>
            <w:szCs w:val="24"/>
            <w:u w:val="single"/>
          </w:rPr>
          <w:t>ENGLISH version</w:t>
        </w:r>
      </w:hyperlink>
    </w:p>
    <w:p w14:paraId="58A6D834" w14:textId="77777777" w:rsidR="00384CEF" w:rsidRPr="005871C3" w:rsidRDefault="00384CEF" w:rsidP="00AB654E">
      <w:pPr>
        <w:numPr>
          <w:ilvl w:val="1"/>
          <w:numId w:val="61"/>
        </w:numPr>
        <w:shd w:val="clear" w:color="auto" w:fill="FFFFFF"/>
        <w:spacing w:after="0" w:line="240" w:lineRule="auto"/>
        <w:rPr>
          <w:rFonts w:ascii="Cambria" w:eastAsia="Times New Roman" w:hAnsi="Cambria" w:cs="Arial"/>
          <w:color w:val="333333"/>
          <w:sz w:val="24"/>
          <w:szCs w:val="24"/>
        </w:rPr>
      </w:pPr>
      <w:r w:rsidRPr="005871C3">
        <w:rPr>
          <w:rFonts w:ascii="Cambria" w:eastAsia="Times New Roman" w:hAnsi="Cambria" w:cs="Arial"/>
          <w:color w:val="333333"/>
          <w:sz w:val="24"/>
          <w:szCs w:val="24"/>
        </w:rPr>
        <w:t>Student Code of Conduct Handbook: </w:t>
      </w:r>
      <w:hyperlink r:id="rId13" w:tgtFrame="_blank" w:history="1">
        <w:r w:rsidRPr="005871C3">
          <w:rPr>
            <w:rFonts w:ascii="Cambria" w:eastAsia="Times New Roman" w:hAnsi="Cambria" w:cs="Arial"/>
            <w:color w:val="008080"/>
            <w:sz w:val="24"/>
            <w:szCs w:val="24"/>
            <w:u w:val="single"/>
          </w:rPr>
          <w:t>ARABIC version</w:t>
        </w:r>
      </w:hyperlink>
    </w:p>
    <w:p w14:paraId="58A6D835" w14:textId="77777777" w:rsidR="007744B6" w:rsidRDefault="00384CEF" w:rsidP="00AB654E">
      <w:pPr>
        <w:numPr>
          <w:ilvl w:val="1"/>
          <w:numId w:val="61"/>
        </w:numPr>
        <w:shd w:val="clear" w:color="auto" w:fill="FFFFFF"/>
        <w:spacing w:after="0" w:line="240" w:lineRule="auto"/>
        <w:rPr>
          <w:rFonts w:ascii="Cambria" w:eastAsia="Times New Roman" w:hAnsi="Cambria" w:cs="Arial"/>
          <w:color w:val="333333"/>
          <w:sz w:val="24"/>
          <w:szCs w:val="24"/>
        </w:rPr>
      </w:pPr>
      <w:r w:rsidRPr="005871C3">
        <w:rPr>
          <w:rFonts w:ascii="Cambria" w:eastAsia="Times New Roman" w:hAnsi="Cambria" w:cs="Arial"/>
          <w:color w:val="333333"/>
          <w:sz w:val="24"/>
          <w:szCs w:val="24"/>
        </w:rPr>
        <w:t>Student Code of Conduct Handbook: </w:t>
      </w:r>
      <w:hyperlink r:id="rId14" w:tgtFrame="_blank" w:history="1">
        <w:r w:rsidRPr="005871C3">
          <w:rPr>
            <w:rFonts w:ascii="Cambria" w:eastAsia="Times New Roman" w:hAnsi="Cambria" w:cs="Arial"/>
            <w:color w:val="008080"/>
            <w:sz w:val="24"/>
            <w:szCs w:val="24"/>
            <w:u w:val="single"/>
          </w:rPr>
          <w:t>NEPALI version</w:t>
        </w:r>
      </w:hyperlink>
    </w:p>
    <w:p w14:paraId="58A6D836" w14:textId="77777777" w:rsidR="00384CEF" w:rsidRPr="005871C3" w:rsidRDefault="00384CEF" w:rsidP="00AB654E">
      <w:pPr>
        <w:numPr>
          <w:ilvl w:val="1"/>
          <w:numId w:val="61"/>
        </w:numPr>
        <w:shd w:val="clear" w:color="auto" w:fill="FFFFFF"/>
        <w:spacing w:after="0" w:line="240" w:lineRule="auto"/>
        <w:rPr>
          <w:rFonts w:ascii="Cambria" w:eastAsia="Times New Roman" w:hAnsi="Cambria" w:cs="Arial"/>
          <w:color w:val="333333"/>
          <w:sz w:val="24"/>
          <w:szCs w:val="24"/>
        </w:rPr>
      </w:pPr>
      <w:r w:rsidRPr="005871C3">
        <w:rPr>
          <w:rFonts w:ascii="Cambria" w:eastAsia="Times New Roman" w:hAnsi="Cambria" w:cs="Arial"/>
          <w:color w:val="333333"/>
          <w:sz w:val="24"/>
          <w:szCs w:val="24"/>
        </w:rPr>
        <w:t>Student Code of Conduct Handbook: </w:t>
      </w:r>
      <w:hyperlink r:id="rId15" w:tgtFrame="_blank" w:history="1">
        <w:r w:rsidRPr="005871C3">
          <w:rPr>
            <w:rFonts w:ascii="Cambria" w:eastAsia="Times New Roman" w:hAnsi="Cambria" w:cs="Arial"/>
            <w:color w:val="008080"/>
            <w:sz w:val="24"/>
            <w:szCs w:val="24"/>
            <w:u w:val="single"/>
          </w:rPr>
          <w:t>SPANISH version</w:t>
        </w:r>
      </w:hyperlink>
    </w:p>
    <w:p w14:paraId="58A6D837" w14:textId="77777777" w:rsidR="00384CEF" w:rsidRPr="005871C3" w:rsidRDefault="00384CEF" w:rsidP="00AB654E">
      <w:pPr>
        <w:numPr>
          <w:ilvl w:val="1"/>
          <w:numId w:val="61"/>
        </w:numPr>
        <w:shd w:val="clear" w:color="auto" w:fill="FFFFFF"/>
        <w:spacing w:after="0" w:line="240" w:lineRule="auto"/>
        <w:rPr>
          <w:rFonts w:ascii="Cambria" w:eastAsia="Times New Roman" w:hAnsi="Cambria" w:cs="Arial"/>
          <w:color w:val="333333"/>
          <w:sz w:val="24"/>
          <w:szCs w:val="24"/>
        </w:rPr>
      </w:pPr>
      <w:r w:rsidRPr="005871C3">
        <w:rPr>
          <w:rFonts w:ascii="Cambria" w:eastAsia="Times New Roman" w:hAnsi="Cambria" w:cs="Arial"/>
          <w:color w:val="333333"/>
          <w:sz w:val="24"/>
          <w:szCs w:val="24"/>
        </w:rPr>
        <w:t>Student Code of Conduct Handbook:</w:t>
      </w:r>
      <w:r w:rsidRPr="005871C3">
        <w:rPr>
          <w:rFonts w:ascii="Cambria" w:eastAsia="Times New Roman" w:hAnsi="Cambria" w:cs="Arial"/>
          <w:color w:val="008080"/>
          <w:sz w:val="24"/>
          <w:szCs w:val="24"/>
        </w:rPr>
        <w:t> </w:t>
      </w:r>
      <w:hyperlink r:id="rId16" w:tgtFrame="_blank" w:history="1">
        <w:r w:rsidRPr="005871C3">
          <w:rPr>
            <w:rFonts w:ascii="Cambria" w:eastAsia="Times New Roman" w:hAnsi="Cambria" w:cs="Arial"/>
            <w:color w:val="008080"/>
            <w:sz w:val="24"/>
            <w:szCs w:val="24"/>
            <w:u w:val="single"/>
          </w:rPr>
          <w:t>SWAHILI version</w:t>
        </w:r>
      </w:hyperlink>
    </w:p>
    <w:p w14:paraId="58A6D839" w14:textId="3F9B7A67" w:rsidR="00384CEF" w:rsidRPr="0062598E" w:rsidRDefault="00384CEF" w:rsidP="0062598E">
      <w:pPr>
        <w:numPr>
          <w:ilvl w:val="1"/>
          <w:numId w:val="61"/>
        </w:numPr>
        <w:shd w:val="clear" w:color="auto" w:fill="FFFFFF"/>
        <w:spacing w:after="0" w:line="240" w:lineRule="auto"/>
        <w:rPr>
          <w:rFonts w:ascii="Cambria" w:eastAsia="Times New Roman" w:hAnsi="Cambria" w:cs="Arial"/>
          <w:color w:val="333333"/>
          <w:sz w:val="24"/>
          <w:szCs w:val="24"/>
        </w:rPr>
      </w:pPr>
      <w:r w:rsidRPr="005871C3">
        <w:rPr>
          <w:rFonts w:ascii="Cambria" w:eastAsia="Times New Roman" w:hAnsi="Cambria" w:cs="Arial"/>
          <w:color w:val="000000"/>
          <w:sz w:val="24"/>
          <w:szCs w:val="24"/>
        </w:rPr>
        <w:t>Student Code of Conduct Handbook:</w:t>
      </w:r>
      <w:r w:rsidRPr="005871C3">
        <w:rPr>
          <w:rFonts w:ascii="Cambria" w:eastAsia="Times New Roman" w:hAnsi="Cambria" w:cs="Arial"/>
          <w:color w:val="008B8B"/>
          <w:sz w:val="24"/>
          <w:szCs w:val="24"/>
        </w:rPr>
        <w:t> </w:t>
      </w:r>
      <w:hyperlink r:id="rId17" w:tgtFrame="_blank" w:history="1">
        <w:r w:rsidRPr="005871C3">
          <w:rPr>
            <w:rFonts w:ascii="Cambria" w:eastAsia="Times New Roman" w:hAnsi="Cambria" w:cs="Arial"/>
            <w:color w:val="008080"/>
            <w:sz w:val="24"/>
            <w:szCs w:val="24"/>
            <w:u w:val="single"/>
          </w:rPr>
          <w:t>VIETNAMESE version</w:t>
        </w:r>
      </w:hyperlink>
    </w:p>
    <w:p w14:paraId="58A6D83A" w14:textId="77777777" w:rsidR="00AC4E4E" w:rsidRPr="005871C3" w:rsidRDefault="00C2429C" w:rsidP="005871C3">
      <w:pPr>
        <w:spacing w:after="0" w:line="240" w:lineRule="auto"/>
        <w:jc w:val="both"/>
        <w:outlineLvl w:val="6"/>
        <w:rPr>
          <w:rFonts w:ascii="Cambria" w:eastAsia="Arial Unicode MS" w:hAnsi="Cambria" w:cs="Arial"/>
          <w:b/>
          <w:bCs/>
          <w:sz w:val="28"/>
          <w:szCs w:val="24"/>
        </w:rPr>
      </w:pPr>
      <w:r w:rsidRPr="005871C3">
        <w:rPr>
          <w:rFonts w:ascii="Cambria" w:eastAsia="Arial Unicode MS" w:hAnsi="Cambria" w:cs="Arial"/>
          <w:b/>
          <w:bCs/>
          <w:sz w:val="28"/>
          <w:szCs w:val="24"/>
        </w:rPr>
        <w:t>Behavior Expectations</w:t>
      </w:r>
    </w:p>
    <w:p w14:paraId="58A6D83B" w14:textId="77777777" w:rsidR="00384CEF" w:rsidRDefault="001253BE" w:rsidP="00AB654E">
      <w:pPr>
        <w:numPr>
          <w:ilvl w:val="0"/>
          <w:numId w:val="13"/>
        </w:numPr>
        <w:spacing w:after="0" w:line="240" w:lineRule="auto"/>
        <w:jc w:val="both"/>
        <w:outlineLvl w:val="6"/>
        <w:rPr>
          <w:rFonts w:ascii="Cambria" w:eastAsia="Arial Unicode MS" w:hAnsi="Cambria" w:cs="Arial"/>
          <w:bCs/>
          <w:sz w:val="24"/>
          <w:szCs w:val="24"/>
        </w:rPr>
      </w:pPr>
      <w:r w:rsidRPr="005871C3">
        <w:rPr>
          <w:rFonts w:ascii="Cambria" w:eastAsia="Arial Unicode MS" w:hAnsi="Cambria" w:cs="Arial"/>
          <w:bCs/>
          <w:sz w:val="24"/>
          <w:szCs w:val="24"/>
        </w:rPr>
        <w:t>Students are encouraged to set personal goals that lead to responsible and acceptable behavior in public, workplace, home, and school. The ideal personal accomplishment is self-discipline. In the spirit of this respect, Roosevelt's Team will not condone the use of profane, obscene, and disrespectful language and gestures.  Roosevelt High School will hold an atmosphere in which an orderly education process can take place. Consequently, we place value on respect for others and their property. Students whose conduct is judged to be detrimental to the student body in impedes instructions and prohibits academic success will result in disciplinary measures.</w:t>
      </w:r>
    </w:p>
    <w:p w14:paraId="58A6D83C" w14:textId="6FC1659E" w:rsidR="00882D0A" w:rsidRPr="00882D0A" w:rsidRDefault="00882D0A" w:rsidP="00882D0A">
      <w:pPr>
        <w:numPr>
          <w:ilvl w:val="0"/>
          <w:numId w:val="13"/>
        </w:numPr>
        <w:spacing w:after="0" w:line="240" w:lineRule="auto"/>
        <w:jc w:val="both"/>
        <w:outlineLvl w:val="6"/>
        <w:rPr>
          <w:rFonts w:ascii="Cambria" w:eastAsia="Arial Unicode MS" w:hAnsi="Cambria" w:cs="Arial"/>
          <w:bCs/>
          <w:sz w:val="24"/>
          <w:szCs w:val="24"/>
        </w:rPr>
      </w:pPr>
      <w:r w:rsidRPr="00882D0A">
        <w:rPr>
          <w:rFonts w:ascii="Cambria" w:eastAsia="Arial Unicode MS" w:hAnsi="Cambria" w:cs="Arial"/>
          <w:bCs/>
          <w:sz w:val="24"/>
          <w:szCs w:val="24"/>
        </w:rPr>
        <w:t>Behavior management shall be the responsibility of adults who have an ongoing relationship with our students. Parents will be noti</w:t>
      </w:r>
      <w:r w:rsidR="00234970">
        <w:rPr>
          <w:rFonts w:ascii="Cambria" w:eastAsia="Arial Unicode MS" w:hAnsi="Cambria" w:cs="Arial"/>
          <w:bCs/>
          <w:sz w:val="24"/>
          <w:szCs w:val="24"/>
        </w:rPr>
        <w:t>fied by staff when the student</w:t>
      </w:r>
      <w:r w:rsidRPr="00882D0A">
        <w:rPr>
          <w:rFonts w:ascii="Cambria" w:eastAsia="Arial Unicode MS" w:hAnsi="Cambria" w:cs="Arial"/>
          <w:bCs/>
          <w:sz w:val="24"/>
          <w:szCs w:val="24"/>
        </w:rPr>
        <w:t xml:space="preserve"> is exhibiting a pattern of unacceptable behavior. </w:t>
      </w:r>
    </w:p>
    <w:p w14:paraId="58A6D83E" w14:textId="4DCD766D" w:rsidR="00F043B4" w:rsidRPr="0062598E" w:rsidRDefault="00234970" w:rsidP="00B37DE0">
      <w:pPr>
        <w:numPr>
          <w:ilvl w:val="0"/>
          <w:numId w:val="13"/>
        </w:numPr>
        <w:spacing w:after="0" w:line="240" w:lineRule="auto"/>
        <w:jc w:val="both"/>
        <w:outlineLvl w:val="6"/>
        <w:rPr>
          <w:rFonts w:ascii="Cambria" w:eastAsia="Arial Unicode MS" w:hAnsi="Cambria" w:cs="Arial"/>
          <w:bCs/>
          <w:sz w:val="24"/>
          <w:szCs w:val="24"/>
        </w:rPr>
      </w:pPr>
      <w:r>
        <w:rPr>
          <w:rFonts w:ascii="Cambria" w:eastAsia="Arial Unicode MS" w:hAnsi="Cambria" w:cs="Arial"/>
          <w:bCs/>
          <w:sz w:val="24"/>
          <w:szCs w:val="24"/>
        </w:rPr>
        <w:t>To ensure that we maximize</w:t>
      </w:r>
      <w:r w:rsidR="00882D0A" w:rsidRPr="00882D0A">
        <w:rPr>
          <w:rFonts w:ascii="Cambria" w:eastAsia="Arial Unicode MS" w:hAnsi="Cambria" w:cs="Arial"/>
          <w:bCs/>
          <w:sz w:val="24"/>
          <w:szCs w:val="24"/>
        </w:rPr>
        <w:t xml:space="preserve"> i</w:t>
      </w:r>
      <w:r>
        <w:rPr>
          <w:rFonts w:ascii="Cambria" w:eastAsia="Arial Unicode MS" w:hAnsi="Cambria" w:cs="Arial"/>
          <w:bCs/>
          <w:sz w:val="24"/>
          <w:szCs w:val="24"/>
        </w:rPr>
        <w:t>nstructional time and minimize</w:t>
      </w:r>
      <w:r w:rsidR="00882D0A" w:rsidRPr="00882D0A">
        <w:rPr>
          <w:rFonts w:ascii="Cambria" w:eastAsia="Arial Unicode MS" w:hAnsi="Cambria" w:cs="Arial"/>
          <w:bCs/>
          <w:sz w:val="24"/>
          <w:szCs w:val="24"/>
        </w:rPr>
        <w:t xml:space="preserve"> distractions from learning, the St. Louis Public Schools District’s Student Code of Conduct Policies and Procedures </w:t>
      </w:r>
      <w:r>
        <w:rPr>
          <w:rFonts w:ascii="Cambria" w:eastAsia="Arial Unicode MS" w:hAnsi="Cambria" w:cs="Arial"/>
          <w:bCs/>
          <w:sz w:val="24"/>
          <w:szCs w:val="24"/>
        </w:rPr>
        <w:t>h</w:t>
      </w:r>
      <w:r w:rsidR="00882D0A" w:rsidRPr="00882D0A">
        <w:rPr>
          <w:rFonts w:ascii="Cambria" w:eastAsia="Arial Unicode MS" w:hAnsi="Cambria" w:cs="Arial"/>
          <w:bCs/>
          <w:sz w:val="24"/>
          <w:szCs w:val="24"/>
        </w:rPr>
        <w:t>as been established to promote a conducive learning environment that is geared toward promoting academic achievement and positive student behavior. All students and parents are expected to be familiar with board policies and are responsible for understanding their rights and responsibilities.</w:t>
      </w:r>
    </w:p>
    <w:p w14:paraId="58A6D83F" w14:textId="77777777" w:rsidR="00F66B22" w:rsidRPr="005871C3" w:rsidRDefault="005871C3" w:rsidP="00B37DE0">
      <w:pPr>
        <w:spacing w:after="0" w:line="240" w:lineRule="auto"/>
        <w:jc w:val="both"/>
        <w:outlineLvl w:val="6"/>
        <w:rPr>
          <w:rFonts w:ascii="Cambria" w:eastAsia="Arial Unicode MS" w:hAnsi="Cambria" w:cs="Arial"/>
          <w:b/>
          <w:bCs/>
          <w:sz w:val="28"/>
          <w:szCs w:val="24"/>
        </w:rPr>
      </w:pPr>
      <w:r w:rsidRPr="005871C3">
        <w:rPr>
          <w:rFonts w:ascii="Cambria" w:eastAsia="Arial Unicode MS" w:hAnsi="Cambria" w:cs="Arial"/>
          <w:b/>
          <w:bCs/>
          <w:sz w:val="28"/>
          <w:szCs w:val="24"/>
        </w:rPr>
        <w:t>Bullying</w:t>
      </w:r>
    </w:p>
    <w:p w14:paraId="58A6D840" w14:textId="14D62DFE" w:rsidR="00F66B22" w:rsidRPr="005871C3" w:rsidRDefault="0062598E" w:rsidP="007F05DB">
      <w:pPr>
        <w:numPr>
          <w:ilvl w:val="0"/>
          <w:numId w:val="13"/>
        </w:numPr>
        <w:spacing w:after="0"/>
        <w:jc w:val="both"/>
        <w:rPr>
          <w:rFonts w:ascii="Cambria" w:hAnsi="Cambria"/>
          <w:sz w:val="24"/>
          <w:szCs w:val="24"/>
        </w:rPr>
      </w:pPr>
      <w:r>
        <w:rPr>
          <w:rFonts w:ascii="Cambria" w:hAnsi="Cambria"/>
          <w:sz w:val="24"/>
          <w:szCs w:val="24"/>
        </w:rPr>
        <w:t xml:space="preserve">Bullying </w:t>
      </w:r>
      <w:r w:rsidR="00BC5389" w:rsidRPr="005871C3">
        <w:rPr>
          <w:rFonts w:ascii="Cambria" w:hAnsi="Cambria"/>
          <w:sz w:val="24"/>
          <w:szCs w:val="24"/>
        </w:rPr>
        <w:t xml:space="preserve">means intimidation, unwanted aggressive behavior, or harassment that is repetitive or is substantially likely to be repeated and causes a reasonable student to fear for his or her physical safety or property; substantially interferes with the educational performance, opportunities, or benefits of any student without exception; or substantially disrupts the orderly operation of the school. Bullying may consist of physical actions, including gestures, or oral, cyberbullying, electronic, or written communication, and any threat of retaliation for reporting of such acts. Bullying of is prohibited </w:t>
      </w:r>
      <w:r w:rsidR="002474B3">
        <w:rPr>
          <w:rFonts w:ascii="Cambria" w:hAnsi="Cambria"/>
          <w:sz w:val="24"/>
          <w:szCs w:val="24"/>
        </w:rPr>
        <w:t xml:space="preserve">and will be addressed with disciplinary action. </w:t>
      </w:r>
      <w:r w:rsidR="00BC5389" w:rsidRPr="005871C3">
        <w:rPr>
          <w:rFonts w:ascii="Cambria" w:hAnsi="Cambria"/>
          <w:sz w:val="24"/>
          <w:szCs w:val="24"/>
        </w:rPr>
        <w:t>If any student believes they are being bully or harassed</w:t>
      </w:r>
      <w:r w:rsidR="002474B3">
        <w:rPr>
          <w:rFonts w:ascii="Cambria" w:hAnsi="Cambria"/>
          <w:sz w:val="24"/>
          <w:szCs w:val="24"/>
        </w:rPr>
        <w:t xml:space="preserve">, we encourage you to </w:t>
      </w:r>
      <w:r w:rsidR="00BC5389" w:rsidRPr="005871C3">
        <w:rPr>
          <w:rFonts w:ascii="Cambria" w:hAnsi="Cambria"/>
          <w:sz w:val="24"/>
          <w:szCs w:val="24"/>
        </w:rPr>
        <w:t xml:space="preserve">communicate with a school official as soon as possible.  </w:t>
      </w:r>
    </w:p>
    <w:p w14:paraId="58A6D841" w14:textId="77777777" w:rsidR="00AC4E4E" w:rsidRPr="005871C3" w:rsidRDefault="00B37DE0" w:rsidP="007F05DB">
      <w:pPr>
        <w:spacing w:after="0" w:line="240" w:lineRule="auto"/>
        <w:jc w:val="both"/>
        <w:outlineLvl w:val="6"/>
        <w:rPr>
          <w:rFonts w:ascii="Cambria" w:eastAsia="Arial Unicode MS" w:hAnsi="Cambria" w:cs="Arial"/>
          <w:b/>
          <w:bCs/>
          <w:sz w:val="28"/>
          <w:szCs w:val="24"/>
        </w:rPr>
      </w:pPr>
      <w:r w:rsidRPr="005871C3">
        <w:rPr>
          <w:rFonts w:ascii="Cambria" w:eastAsia="Arial Unicode MS" w:hAnsi="Cambria" w:cs="Arial"/>
          <w:b/>
          <w:bCs/>
          <w:sz w:val="28"/>
          <w:szCs w:val="24"/>
        </w:rPr>
        <w:t>Cheating</w:t>
      </w:r>
    </w:p>
    <w:p w14:paraId="58A6D843" w14:textId="6A4FEFED" w:rsidR="00F043B4" w:rsidRPr="007F05DB" w:rsidRDefault="001253BE" w:rsidP="00E4041B">
      <w:pPr>
        <w:numPr>
          <w:ilvl w:val="0"/>
          <w:numId w:val="13"/>
        </w:numPr>
        <w:spacing w:after="0" w:line="240" w:lineRule="auto"/>
        <w:jc w:val="both"/>
        <w:rPr>
          <w:rFonts w:ascii="Cambria" w:eastAsia="Times New Roman" w:hAnsi="Cambria" w:cs="Arial"/>
          <w:sz w:val="24"/>
          <w:szCs w:val="24"/>
        </w:rPr>
      </w:pPr>
      <w:r w:rsidRPr="005871C3">
        <w:rPr>
          <w:rFonts w:ascii="Cambria" w:eastAsia="Times New Roman" w:hAnsi="Cambria" w:cs="Arial"/>
          <w:sz w:val="24"/>
          <w:szCs w:val="24"/>
        </w:rPr>
        <w:t>Plagiarism, cheating, stealing of answers, arranging for others to do schoolwork or exams are all considered dishonest, wrong, and antithetical to the purposes of a learning organization. Students who engage in these activities face disciplinary action.</w:t>
      </w:r>
    </w:p>
    <w:p w14:paraId="58A6D844" w14:textId="77777777" w:rsidR="001253BE" w:rsidRPr="005871C3" w:rsidRDefault="00E4041B" w:rsidP="00E4041B">
      <w:pPr>
        <w:spacing w:after="0" w:line="240" w:lineRule="auto"/>
        <w:rPr>
          <w:rFonts w:ascii="Cambria" w:eastAsia="Times New Roman" w:hAnsi="Cambria" w:cs="Arial"/>
          <w:b/>
          <w:sz w:val="28"/>
          <w:szCs w:val="24"/>
        </w:rPr>
      </w:pPr>
      <w:r w:rsidRPr="005871C3">
        <w:rPr>
          <w:rFonts w:ascii="Cambria" w:eastAsia="Times New Roman" w:hAnsi="Cambria" w:cs="Arial"/>
          <w:b/>
          <w:sz w:val="28"/>
          <w:szCs w:val="24"/>
        </w:rPr>
        <w:t>Electronic Devices</w:t>
      </w:r>
    </w:p>
    <w:p w14:paraId="58A6D845" w14:textId="4DCD1756" w:rsidR="00785911" w:rsidRPr="00785911" w:rsidRDefault="001253BE" w:rsidP="00785911">
      <w:pPr>
        <w:numPr>
          <w:ilvl w:val="0"/>
          <w:numId w:val="13"/>
        </w:numPr>
        <w:spacing w:after="0" w:line="240" w:lineRule="auto"/>
        <w:jc w:val="both"/>
        <w:rPr>
          <w:rFonts w:ascii="Cambria" w:eastAsia="Times New Roman" w:hAnsi="Cambria" w:cs="Arial"/>
          <w:sz w:val="24"/>
          <w:szCs w:val="24"/>
        </w:rPr>
      </w:pPr>
      <w:r w:rsidRPr="005871C3">
        <w:rPr>
          <w:rFonts w:ascii="Cambria" w:eastAsia="Times New Roman" w:hAnsi="Cambria" w:cs="Arial"/>
          <w:sz w:val="24"/>
          <w:szCs w:val="24"/>
        </w:rPr>
        <w:t>To ensure we maximize instructional time and minimize distracti</w:t>
      </w:r>
      <w:r w:rsidR="00882D0A">
        <w:rPr>
          <w:rFonts w:ascii="Cambria" w:eastAsia="Times New Roman" w:hAnsi="Cambria" w:cs="Arial"/>
          <w:sz w:val="24"/>
          <w:szCs w:val="24"/>
        </w:rPr>
        <w:t>ons from learning, the use or possession</w:t>
      </w:r>
      <w:r w:rsidRPr="005871C3">
        <w:rPr>
          <w:rFonts w:ascii="Cambria" w:eastAsia="Times New Roman" w:hAnsi="Cambria" w:cs="Arial"/>
          <w:sz w:val="24"/>
          <w:szCs w:val="24"/>
        </w:rPr>
        <w:t xml:space="preserve"> o</w:t>
      </w:r>
      <w:r w:rsidR="00882D0A">
        <w:rPr>
          <w:rFonts w:ascii="Cambria" w:eastAsia="Times New Roman" w:hAnsi="Cambria" w:cs="Arial"/>
          <w:sz w:val="24"/>
          <w:szCs w:val="24"/>
        </w:rPr>
        <w:t xml:space="preserve">f </w:t>
      </w:r>
      <w:r w:rsidR="009979A4">
        <w:rPr>
          <w:rFonts w:ascii="Cambria" w:eastAsia="Times New Roman" w:hAnsi="Cambria" w:cs="Arial"/>
          <w:sz w:val="24"/>
          <w:szCs w:val="24"/>
        </w:rPr>
        <w:t xml:space="preserve">personal </w:t>
      </w:r>
      <w:r w:rsidR="00882D0A">
        <w:rPr>
          <w:rFonts w:ascii="Cambria" w:eastAsia="Times New Roman" w:hAnsi="Cambria" w:cs="Arial"/>
          <w:sz w:val="24"/>
          <w:szCs w:val="24"/>
        </w:rPr>
        <w:t xml:space="preserve">cell phones </w:t>
      </w:r>
      <w:r w:rsidR="009979A4">
        <w:rPr>
          <w:rFonts w:ascii="Cambria" w:eastAsia="Times New Roman" w:hAnsi="Cambria" w:cs="Arial"/>
          <w:sz w:val="24"/>
          <w:szCs w:val="24"/>
        </w:rPr>
        <w:t xml:space="preserve">and </w:t>
      </w:r>
      <w:r w:rsidR="00882D0A">
        <w:rPr>
          <w:rFonts w:ascii="Cambria" w:eastAsia="Times New Roman" w:hAnsi="Cambria" w:cs="Arial"/>
          <w:sz w:val="24"/>
          <w:szCs w:val="24"/>
        </w:rPr>
        <w:t>electronic devices are</w:t>
      </w:r>
      <w:r w:rsidRPr="005871C3">
        <w:rPr>
          <w:rFonts w:ascii="Cambria" w:eastAsia="Times New Roman" w:hAnsi="Cambria" w:cs="Arial"/>
          <w:sz w:val="24"/>
          <w:szCs w:val="24"/>
        </w:rPr>
        <w:t xml:space="preserve"> NOT </w:t>
      </w:r>
      <w:r w:rsidR="00882D0A">
        <w:rPr>
          <w:rFonts w:ascii="Cambria" w:eastAsia="Times New Roman" w:hAnsi="Cambria" w:cs="Arial"/>
          <w:sz w:val="24"/>
          <w:szCs w:val="24"/>
        </w:rPr>
        <w:t>allowed at RHS</w:t>
      </w:r>
      <w:r w:rsidRPr="005871C3">
        <w:rPr>
          <w:rFonts w:ascii="Cambria" w:eastAsia="Times New Roman" w:hAnsi="Cambria" w:cs="Arial"/>
          <w:sz w:val="24"/>
          <w:szCs w:val="24"/>
        </w:rPr>
        <w:t>. However, for safety reasons when traveling to and from campus, stud</w:t>
      </w:r>
      <w:r w:rsidR="00882D0A">
        <w:rPr>
          <w:rFonts w:ascii="Cambria" w:eastAsia="Times New Roman" w:hAnsi="Cambria" w:cs="Arial"/>
          <w:sz w:val="24"/>
          <w:szCs w:val="24"/>
        </w:rPr>
        <w:t xml:space="preserve">ents who must bring a cell phone or electronic device must agree to check-in their phones or devices </w:t>
      </w:r>
      <w:r w:rsidRPr="005871C3">
        <w:rPr>
          <w:rFonts w:ascii="Cambria" w:eastAsia="Times New Roman" w:hAnsi="Cambria" w:cs="Arial"/>
          <w:sz w:val="24"/>
          <w:szCs w:val="24"/>
        </w:rPr>
        <w:t xml:space="preserve">upon arrival to school. </w:t>
      </w:r>
      <w:r w:rsidRPr="00785911">
        <w:rPr>
          <w:rFonts w:ascii="Cambria" w:eastAsia="Times New Roman" w:hAnsi="Cambria" w:cs="Arial"/>
          <w:sz w:val="24"/>
          <w:szCs w:val="24"/>
        </w:rPr>
        <w:t>Cell phones and personal electronics will be returned to st</w:t>
      </w:r>
      <w:r w:rsidR="009979A4">
        <w:rPr>
          <w:rFonts w:ascii="Cambria" w:eastAsia="Times New Roman" w:hAnsi="Cambria" w:cs="Arial"/>
          <w:sz w:val="24"/>
          <w:szCs w:val="24"/>
        </w:rPr>
        <w:t>udent</w:t>
      </w:r>
      <w:r w:rsidR="005871C3" w:rsidRPr="00785911">
        <w:rPr>
          <w:rFonts w:ascii="Cambria" w:eastAsia="Times New Roman" w:hAnsi="Cambria" w:cs="Arial"/>
          <w:sz w:val="24"/>
          <w:szCs w:val="24"/>
        </w:rPr>
        <w:t xml:space="preserve"> at the end of each day. </w:t>
      </w:r>
    </w:p>
    <w:p w14:paraId="58A6D847" w14:textId="29448AD8" w:rsidR="001253BE" w:rsidRPr="00204A09" w:rsidRDefault="00785911" w:rsidP="007744B6">
      <w:pPr>
        <w:numPr>
          <w:ilvl w:val="0"/>
          <w:numId w:val="13"/>
        </w:numPr>
        <w:spacing w:after="0" w:line="240" w:lineRule="auto"/>
        <w:jc w:val="both"/>
        <w:rPr>
          <w:rFonts w:ascii="Cambria" w:eastAsia="Times New Roman" w:hAnsi="Cambria" w:cs="Arial"/>
          <w:sz w:val="24"/>
          <w:szCs w:val="24"/>
        </w:rPr>
      </w:pPr>
      <w:r>
        <w:rPr>
          <w:rFonts w:ascii="Cambria" w:eastAsia="Times New Roman" w:hAnsi="Cambria" w:cs="Arial"/>
          <w:sz w:val="24"/>
          <w:szCs w:val="24"/>
        </w:rPr>
        <w:t>Cell phones and device</w:t>
      </w:r>
      <w:r w:rsidR="009979A4">
        <w:rPr>
          <w:rFonts w:ascii="Cambria" w:eastAsia="Times New Roman" w:hAnsi="Cambria" w:cs="Arial"/>
          <w:sz w:val="24"/>
          <w:szCs w:val="24"/>
        </w:rPr>
        <w:t>s</w:t>
      </w:r>
      <w:r>
        <w:rPr>
          <w:rFonts w:ascii="Cambria" w:eastAsia="Times New Roman" w:hAnsi="Cambria" w:cs="Arial"/>
          <w:sz w:val="24"/>
          <w:szCs w:val="24"/>
        </w:rPr>
        <w:t xml:space="preserve"> </w:t>
      </w:r>
      <w:r w:rsidR="001253BE" w:rsidRPr="005871C3">
        <w:rPr>
          <w:rFonts w:ascii="Cambria" w:eastAsia="Times New Roman" w:hAnsi="Cambria" w:cs="Arial"/>
          <w:sz w:val="24"/>
          <w:szCs w:val="24"/>
        </w:rPr>
        <w:t xml:space="preserve">confiscated will only be returned to the parent(s)/guardians after meeting with school officials. Roosevelt’s personnel are not responsible </w:t>
      </w:r>
      <w:r w:rsidR="009979A4">
        <w:rPr>
          <w:rFonts w:ascii="Cambria" w:eastAsia="Times New Roman" w:hAnsi="Cambria" w:cs="Arial"/>
          <w:sz w:val="24"/>
          <w:szCs w:val="24"/>
        </w:rPr>
        <w:t>and or not</w:t>
      </w:r>
      <w:r w:rsidR="001253BE" w:rsidRPr="005871C3">
        <w:rPr>
          <w:rFonts w:ascii="Cambria" w:eastAsia="Times New Roman" w:hAnsi="Cambria" w:cs="Arial"/>
          <w:sz w:val="24"/>
          <w:szCs w:val="24"/>
        </w:rPr>
        <w:t xml:space="preserve"> </w:t>
      </w:r>
      <w:r>
        <w:rPr>
          <w:rFonts w:ascii="Cambria" w:eastAsia="Times New Roman" w:hAnsi="Cambria" w:cs="Arial"/>
          <w:sz w:val="24"/>
          <w:szCs w:val="24"/>
        </w:rPr>
        <w:t xml:space="preserve">liable for cell phones or </w:t>
      </w:r>
      <w:r w:rsidR="001253BE" w:rsidRPr="005871C3">
        <w:rPr>
          <w:rFonts w:ascii="Cambria" w:eastAsia="Times New Roman" w:hAnsi="Cambria" w:cs="Arial"/>
          <w:sz w:val="24"/>
          <w:szCs w:val="24"/>
        </w:rPr>
        <w:t>electronic devices brought into schoo</w:t>
      </w:r>
      <w:r w:rsidR="009979A4">
        <w:rPr>
          <w:rFonts w:ascii="Cambria" w:eastAsia="Times New Roman" w:hAnsi="Cambria" w:cs="Arial"/>
          <w:sz w:val="24"/>
          <w:szCs w:val="24"/>
        </w:rPr>
        <w:t>l in violation of this expectation</w:t>
      </w:r>
      <w:r w:rsidR="001253BE" w:rsidRPr="005871C3">
        <w:rPr>
          <w:rFonts w:ascii="Cambria" w:eastAsia="Times New Roman" w:hAnsi="Cambria" w:cs="Arial"/>
          <w:sz w:val="24"/>
          <w:szCs w:val="24"/>
        </w:rPr>
        <w:t>.</w:t>
      </w:r>
    </w:p>
    <w:p w14:paraId="58A6D848" w14:textId="7A8836E5" w:rsidR="00E4041B" w:rsidRPr="00BE6171" w:rsidRDefault="00F043B4" w:rsidP="00E4041B">
      <w:pPr>
        <w:spacing w:after="0" w:line="240" w:lineRule="auto"/>
        <w:jc w:val="both"/>
        <w:outlineLvl w:val="6"/>
        <w:rPr>
          <w:rFonts w:ascii="Cambria" w:eastAsia="Arial Unicode MS" w:hAnsi="Cambria" w:cs="Arial"/>
          <w:b/>
          <w:bCs/>
          <w:sz w:val="28"/>
          <w:szCs w:val="24"/>
        </w:rPr>
      </w:pPr>
      <w:r w:rsidRPr="00BE6171">
        <w:rPr>
          <w:rFonts w:ascii="Cambria" w:eastAsia="Arial Unicode MS" w:hAnsi="Cambria" w:cs="Arial"/>
          <w:b/>
          <w:bCs/>
          <w:sz w:val="28"/>
          <w:szCs w:val="24"/>
        </w:rPr>
        <w:t xml:space="preserve">Student Success Center </w:t>
      </w:r>
    </w:p>
    <w:p w14:paraId="58A6D84C" w14:textId="7DCB1E5E" w:rsidR="00BC5389" w:rsidRPr="00204A09" w:rsidRDefault="002B1340" w:rsidP="00204A09">
      <w:pPr>
        <w:numPr>
          <w:ilvl w:val="0"/>
          <w:numId w:val="17"/>
        </w:numPr>
        <w:spacing w:after="0" w:line="240" w:lineRule="auto"/>
        <w:jc w:val="both"/>
        <w:rPr>
          <w:rFonts w:ascii="Cambria" w:eastAsia="Times New Roman" w:hAnsi="Cambria" w:cs="Arial"/>
          <w:sz w:val="24"/>
          <w:szCs w:val="24"/>
        </w:rPr>
      </w:pPr>
      <w:r w:rsidRPr="002B1340">
        <w:rPr>
          <w:rFonts w:ascii="Cambria" w:eastAsia="Times New Roman" w:hAnsi="Cambria" w:cs="Arial"/>
          <w:sz w:val="24"/>
          <w:szCs w:val="24"/>
        </w:rPr>
        <w:t xml:space="preserve">The RHS Student Support Center will serve in replacement of a traditional In-School Suspension Room. The RHS Student Support Center is an integral part of the educational process and will assist in correcting behavior while meeting students’ academic, and social and emotional needs. Teachers will be notified via email when a student is placed in the support center. Teachers are required to submit assignments and video lessons to support the learning while the student is in the support center. Teachers are also required to drop-in for at least 15 minutes during their planning period to check-in with the student(s) to ensure he/she is having success. The drop-in can be done in Teams or in-person (teachers will notify the ISS instructor of their preferred method). The Student Support Center attendant will monitor, encourage, and engage students in the learning process, and social and emotional development, collect completed assignments, and place them in the teacher’s mailbox (unless the teachers offers another preferred method.) </w:t>
      </w:r>
      <w:r w:rsidR="00E4041B" w:rsidRPr="00BE6171">
        <w:rPr>
          <w:rFonts w:ascii="Cambria" w:eastAsia="Times New Roman" w:hAnsi="Cambria" w:cs="Arial"/>
          <w:sz w:val="24"/>
          <w:szCs w:val="24"/>
        </w:rPr>
        <w:t xml:space="preserve"> Failure to comply with ISS regulations and/or other forms of misconduct during ISS placement may result in additional days of placement and/or other forms of disciplinary action.</w:t>
      </w:r>
    </w:p>
    <w:p w14:paraId="58A6D84D" w14:textId="77777777" w:rsidR="00BC5389" w:rsidRPr="005871C3" w:rsidRDefault="00E4041B" w:rsidP="005871C3">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Sexual Harassment</w:t>
      </w:r>
    </w:p>
    <w:p w14:paraId="58A6D84E" w14:textId="6AE738EC" w:rsidR="00BC5389" w:rsidRPr="005871C3" w:rsidRDefault="00BC5389" w:rsidP="00AB654E">
      <w:pPr>
        <w:numPr>
          <w:ilvl w:val="0"/>
          <w:numId w:val="13"/>
        </w:numPr>
        <w:spacing w:after="0" w:line="240" w:lineRule="auto"/>
        <w:jc w:val="both"/>
        <w:rPr>
          <w:rFonts w:ascii="Cambria" w:eastAsia="Times New Roman" w:hAnsi="Cambria" w:cs="Arial"/>
          <w:sz w:val="24"/>
          <w:szCs w:val="24"/>
        </w:rPr>
      </w:pPr>
      <w:r w:rsidRPr="5ABF0032">
        <w:rPr>
          <w:rFonts w:ascii="Cambria" w:eastAsia="Times New Roman" w:hAnsi="Cambria" w:cs="Arial"/>
          <w:sz w:val="24"/>
          <w:szCs w:val="24"/>
        </w:rPr>
        <w:t>Unwelcome sexual behavior, such as touching, sexually explicit or implicit comments, sexually</w:t>
      </w:r>
      <w:r w:rsidR="49188ED2" w:rsidRPr="5ABF0032">
        <w:rPr>
          <w:rFonts w:ascii="Cambria" w:eastAsia="Times New Roman" w:hAnsi="Cambria" w:cs="Arial"/>
          <w:sz w:val="24"/>
          <w:szCs w:val="24"/>
        </w:rPr>
        <w:t xml:space="preserve"> </w:t>
      </w:r>
      <w:r w:rsidRPr="5ABF0032">
        <w:rPr>
          <w:rFonts w:ascii="Cambria" w:eastAsia="Times New Roman" w:hAnsi="Cambria" w:cs="Arial"/>
          <w:sz w:val="24"/>
          <w:szCs w:val="24"/>
        </w:rPr>
        <w:t>based rumors, pictures, pranks, jokes, physically cornering/blocking another’s movements, public displays of affection; Sexual harassment is not limited to conduct by males toward females and can occur between any of the following females on male, male on male, female on female staff on student or student on staff.</w:t>
      </w:r>
    </w:p>
    <w:p w14:paraId="58A6D84F" w14:textId="77777777" w:rsidR="00BC5389" w:rsidRPr="005871C3" w:rsidRDefault="00BC5389" w:rsidP="00AB654E">
      <w:pPr>
        <w:numPr>
          <w:ilvl w:val="0"/>
          <w:numId w:val="13"/>
        </w:numPr>
        <w:spacing w:after="0" w:line="240" w:lineRule="auto"/>
        <w:jc w:val="both"/>
        <w:rPr>
          <w:rFonts w:ascii="Cambria" w:eastAsia="Times New Roman" w:hAnsi="Cambria" w:cs="Arial"/>
          <w:sz w:val="24"/>
          <w:szCs w:val="28"/>
        </w:rPr>
      </w:pPr>
      <w:r w:rsidRPr="005871C3">
        <w:rPr>
          <w:rFonts w:ascii="Cambria" w:eastAsia="Times New Roman" w:hAnsi="Cambria" w:cs="Arial"/>
          <w:sz w:val="24"/>
          <w:szCs w:val="28"/>
        </w:rPr>
        <w:t>Any student who engages in sexual harassment while on school property, internet, and community events, or while participating in any sponsor school activities shall be subject to disciplinary action, up to and including expulsion.</w:t>
      </w:r>
    </w:p>
    <w:p w14:paraId="58A6D851" w14:textId="6B2FC6AF" w:rsidR="005664E4" w:rsidRPr="001128A7" w:rsidRDefault="00BC5389" w:rsidP="00384CEF">
      <w:pPr>
        <w:numPr>
          <w:ilvl w:val="0"/>
          <w:numId w:val="13"/>
        </w:numPr>
        <w:spacing w:after="0" w:line="240" w:lineRule="auto"/>
        <w:jc w:val="both"/>
        <w:rPr>
          <w:rFonts w:ascii="Cambria" w:eastAsia="Times New Roman" w:hAnsi="Cambria" w:cs="Arial"/>
          <w:sz w:val="24"/>
          <w:szCs w:val="28"/>
        </w:rPr>
      </w:pPr>
      <w:r w:rsidRPr="005871C3">
        <w:rPr>
          <w:rFonts w:ascii="Cambria" w:eastAsia="Times New Roman" w:hAnsi="Cambria" w:cs="Arial"/>
          <w:sz w:val="24"/>
          <w:szCs w:val="28"/>
        </w:rPr>
        <w:t xml:space="preserve">If a student believes that they have been sexually harassed, or if a student believes that a fellow student is being subjected to sexual harassment, encourage to report this information immediately to any school officials.  </w:t>
      </w:r>
    </w:p>
    <w:p w14:paraId="58A6D852" w14:textId="77777777" w:rsidR="00C2429C" w:rsidRPr="005871C3" w:rsidRDefault="00384CEF" w:rsidP="00384CEF">
      <w:pPr>
        <w:spacing w:after="0" w:line="240" w:lineRule="auto"/>
        <w:jc w:val="both"/>
        <w:rPr>
          <w:rFonts w:ascii="Cambria" w:eastAsia="Times New Roman" w:hAnsi="Cambria" w:cs="Arial"/>
          <w:b/>
          <w:sz w:val="28"/>
          <w:szCs w:val="36"/>
        </w:rPr>
      </w:pPr>
      <w:r w:rsidRPr="005871C3">
        <w:rPr>
          <w:rFonts w:ascii="Cambria" w:eastAsia="Times New Roman" w:hAnsi="Cambria" w:cs="Arial"/>
          <w:b/>
          <w:sz w:val="28"/>
          <w:szCs w:val="36"/>
        </w:rPr>
        <w:t>School Uniform</w:t>
      </w:r>
      <w:r w:rsidR="005871C3" w:rsidRPr="005871C3">
        <w:rPr>
          <w:rFonts w:ascii="Cambria" w:eastAsia="Times New Roman" w:hAnsi="Cambria" w:cs="Arial"/>
          <w:b/>
          <w:sz w:val="28"/>
          <w:szCs w:val="36"/>
        </w:rPr>
        <w:t>s</w:t>
      </w:r>
    </w:p>
    <w:p w14:paraId="58A6D853" w14:textId="77777777" w:rsidR="00785D26" w:rsidRDefault="00F043B4" w:rsidP="00AB654E">
      <w:pPr>
        <w:numPr>
          <w:ilvl w:val="0"/>
          <w:numId w:val="60"/>
        </w:numPr>
        <w:spacing w:after="0" w:line="240" w:lineRule="auto"/>
        <w:ind w:left="360"/>
        <w:jc w:val="both"/>
        <w:rPr>
          <w:rFonts w:ascii="Cambria" w:eastAsia="Times New Roman" w:hAnsi="Cambria" w:cs="Arial"/>
          <w:sz w:val="24"/>
          <w:szCs w:val="24"/>
        </w:rPr>
      </w:pPr>
      <w:r w:rsidRPr="005871C3">
        <w:rPr>
          <w:rFonts w:ascii="Cambria" w:eastAsia="Times New Roman" w:hAnsi="Cambria" w:cs="Arial"/>
          <w:sz w:val="24"/>
          <w:szCs w:val="24"/>
        </w:rPr>
        <w:t>The purpose of R</w:t>
      </w:r>
      <w:r w:rsidR="00BE6F25">
        <w:rPr>
          <w:rFonts w:ascii="Cambria" w:eastAsia="Times New Roman" w:hAnsi="Cambria" w:cs="Arial"/>
          <w:sz w:val="24"/>
          <w:szCs w:val="24"/>
        </w:rPr>
        <w:t>HS’</w:t>
      </w:r>
      <w:r w:rsidRPr="005871C3">
        <w:rPr>
          <w:rFonts w:ascii="Cambria" w:eastAsia="Times New Roman" w:hAnsi="Cambria" w:cs="Arial"/>
          <w:sz w:val="24"/>
          <w:szCs w:val="24"/>
        </w:rPr>
        <w:t xml:space="preserve">s Student Dress Code Policy is to define acceptable student </w:t>
      </w:r>
      <w:r w:rsidR="00BE6F25">
        <w:rPr>
          <w:rFonts w:ascii="Cambria" w:eastAsia="Times New Roman" w:hAnsi="Cambria" w:cs="Arial"/>
          <w:sz w:val="24"/>
          <w:szCs w:val="24"/>
        </w:rPr>
        <w:t xml:space="preserve">attire clearly.  </w:t>
      </w:r>
    </w:p>
    <w:p w14:paraId="58A6D854" w14:textId="77777777" w:rsidR="00F043B4" w:rsidRDefault="00BE6F25" w:rsidP="00AB654E">
      <w:pPr>
        <w:numPr>
          <w:ilvl w:val="0"/>
          <w:numId w:val="60"/>
        </w:numPr>
        <w:spacing w:after="0" w:line="240" w:lineRule="auto"/>
        <w:ind w:left="360"/>
        <w:jc w:val="both"/>
        <w:rPr>
          <w:rFonts w:ascii="Cambria" w:eastAsia="Times New Roman" w:hAnsi="Cambria" w:cs="Arial"/>
          <w:sz w:val="24"/>
          <w:szCs w:val="24"/>
        </w:rPr>
      </w:pPr>
      <w:r>
        <w:rPr>
          <w:rFonts w:ascii="Cambria" w:eastAsia="Times New Roman" w:hAnsi="Cambria" w:cs="Arial"/>
          <w:sz w:val="24"/>
          <w:szCs w:val="24"/>
        </w:rPr>
        <w:t>S</w:t>
      </w:r>
      <w:r w:rsidR="00F043B4" w:rsidRPr="005871C3">
        <w:rPr>
          <w:rFonts w:ascii="Cambria" w:eastAsia="Times New Roman" w:hAnsi="Cambria" w:cs="Arial"/>
          <w:sz w:val="24"/>
          <w:szCs w:val="24"/>
        </w:rPr>
        <w:t>tudents must wear a polo-style shirt</w:t>
      </w:r>
      <w:r>
        <w:rPr>
          <w:rFonts w:ascii="Cambria" w:eastAsia="Times New Roman" w:hAnsi="Cambria" w:cs="Arial"/>
          <w:sz w:val="24"/>
          <w:szCs w:val="24"/>
        </w:rPr>
        <w:t xml:space="preserve"> (black, grey, red, or white)</w:t>
      </w:r>
      <w:r w:rsidR="00F043B4" w:rsidRPr="005871C3">
        <w:rPr>
          <w:rFonts w:ascii="Cambria" w:eastAsia="Times New Roman" w:hAnsi="Cambria" w:cs="Arial"/>
          <w:sz w:val="24"/>
          <w:szCs w:val="24"/>
        </w:rPr>
        <w:t xml:space="preserve"> khaki pant</w:t>
      </w:r>
      <w:r>
        <w:rPr>
          <w:rFonts w:ascii="Cambria" w:eastAsia="Times New Roman" w:hAnsi="Cambria" w:cs="Arial"/>
          <w:sz w:val="24"/>
          <w:szCs w:val="24"/>
        </w:rPr>
        <w:t xml:space="preserve">s, shorts, or skirts. </w:t>
      </w:r>
      <w:r w:rsidR="00F043B4" w:rsidRPr="005871C3">
        <w:rPr>
          <w:rFonts w:ascii="Cambria" w:eastAsia="Times New Roman" w:hAnsi="Cambria" w:cs="Arial"/>
          <w:sz w:val="24"/>
          <w:szCs w:val="24"/>
        </w:rPr>
        <w:t>Rough Ri</w:t>
      </w:r>
      <w:r>
        <w:rPr>
          <w:rFonts w:ascii="Cambria" w:eastAsia="Times New Roman" w:hAnsi="Cambria" w:cs="Arial"/>
          <w:sz w:val="24"/>
          <w:szCs w:val="24"/>
        </w:rPr>
        <w:t>der gear is acceptable every day.</w:t>
      </w:r>
      <w:r w:rsidR="00F043B4" w:rsidRPr="005871C3">
        <w:rPr>
          <w:rFonts w:ascii="Cambria" w:eastAsia="Times New Roman" w:hAnsi="Cambria" w:cs="Arial"/>
          <w:sz w:val="24"/>
          <w:szCs w:val="24"/>
        </w:rPr>
        <w:t xml:space="preserve"> Shirts from a</w:t>
      </w:r>
      <w:r w:rsidR="00785D26">
        <w:rPr>
          <w:rFonts w:ascii="Cambria" w:eastAsia="Times New Roman" w:hAnsi="Cambria" w:cs="Arial"/>
          <w:sz w:val="24"/>
          <w:szCs w:val="24"/>
        </w:rPr>
        <w:t xml:space="preserve">pproved RHS </w:t>
      </w:r>
      <w:r w:rsidR="00F043B4" w:rsidRPr="005871C3">
        <w:rPr>
          <w:rFonts w:ascii="Cambria" w:eastAsia="Times New Roman" w:hAnsi="Cambria" w:cs="Arial"/>
          <w:sz w:val="24"/>
          <w:szCs w:val="24"/>
        </w:rPr>
        <w:t>sponsored organizations are accepted. Example: Boys and Girls</w:t>
      </w:r>
      <w:r w:rsidR="00785D26">
        <w:rPr>
          <w:rFonts w:ascii="Cambria" w:eastAsia="Times New Roman" w:hAnsi="Cambria" w:cs="Arial"/>
          <w:sz w:val="24"/>
          <w:szCs w:val="24"/>
        </w:rPr>
        <w:t xml:space="preserve"> Club, Cheer Squad,</w:t>
      </w:r>
      <w:r w:rsidR="00F043B4" w:rsidRPr="005871C3">
        <w:rPr>
          <w:rFonts w:ascii="Cambria" w:eastAsia="Times New Roman" w:hAnsi="Cambria" w:cs="Arial"/>
          <w:sz w:val="24"/>
          <w:szCs w:val="24"/>
        </w:rPr>
        <w:t xml:space="preserve"> College, Sports Teams, etc.</w:t>
      </w:r>
      <w:r w:rsidR="00785D26">
        <w:rPr>
          <w:rFonts w:ascii="Cambria" w:eastAsia="Times New Roman" w:hAnsi="Cambria" w:cs="Arial"/>
          <w:sz w:val="24"/>
          <w:szCs w:val="24"/>
        </w:rPr>
        <w:t xml:space="preserve"> Students must wear a mask, ID, and clear book bag. </w:t>
      </w:r>
    </w:p>
    <w:p w14:paraId="58A6D855" w14:textId="77777777" w:rsidR="00785D26" w:rsidRPr="005871C3" w:rsidRDefault="00785D26" w:rsidP="00AB654E">
      <w:pPr>
        <w:numPr>
          <w:ilvl w:val="0"/>
          <w:numId w:val="60"/>
        </w:numPr>
        <w:spacing w:after="0" w:line="240" w:lineRule="auto"/>
        <w:ind w:left="360"/>
        <w:jc w:val="both"/>
        <w:rPr>
          <w:rFonts w:ascii="Cambria" w:eastAsia="Times New Roman" w:hAnsi="Cambria" w:cs="Arial"/>
          <w:sz w:val="24"/>
          <w:szCs w:val="24"/>
        </w:rPr>
      </w:pPr>
      <w:r>
        <w:rPr>
          <w:rFonts w:ascii="Cambria" w:eastAsia="Times New Roman" w:hAnsi="Cambria" w:cs="Arial"/>
          <w:sz w:val="24"/>
          <w:szCs w:val="24"/>
        </w:rPr>
        <w:t xml:space="preserve">School uniform shirts, gear, and clear book bags can be purchased from the school. Please see the Principal’s Secretary. </w:t>
      </w:r>
    </w:p>
    <w:p w14:paraId="58A6D856" w14:textId="77777777" w:rsidR="00C2429C" w:rsidRPr="005871C3" w:rsidRDefault="00785D26" w:rsidP="00AB654E">
      <w:pPr>
        <w:numPr>
          <w:ilvl w:val="0"/>
          <w:numId w:val="60"/>
        </w:numPr>
        <w:spacing w:after="0" w:line="240" w:lineRule="auto"/>
        <w:ind w:left="360"/>
        <w:jc w:val="both"/>
        <w:rPr>
          <w:rFonts w:ascii="Cambria" w:eastAsia="Times New Roman" w:hAnsi="Cambria" w:cs="Arial"/>
          <w:sz w:val="24"/>
          <w:szCs w:val="24"/>
        </w:rPr>
      </w:pPr>
      <w:r>
        <w:rPr>
          <w:rFonts w:ascii="Cambria" w:eastAsia="Times New Roman" w:hAnsi="Cambria" w:cs="Arial"/>
          <w:sz w:val="24"/>
          <w:szCs w:val="24"/>
        </w:rPr>
        <w:t xml:space="preserve">Clothing must not display </w:t>
      </w:r>
      <w:r w:rsidR="00F043B4" w:rsidRPr="005871C3">
        <w:rPr>
          <w:rFonts w:ascii="Cambria" w:eastAsia="Times New Roman" w:hAnsi="Cambria" w:cs="Arial"/>
          <w:sz w:val="24"/>
          <w:szCs w:val="24"/>
        </w:rPr>
        <w:t>offensive logos, inappropriate messages, or fashion</w:t>
      </w:r>
      <w:r>
        <w:rPr>
          <w:rFonts w:ascii="Cambria" w:eastAsia="Times New Roman" w:hAnsi="Cambria" w:cs="Arial"/>
          <w:sz w:val="24"/>
          <w:szCs w:val="24"/>
        </w:rPr>
        <w:t xml:space="preserve">able rips or tears. </w:t>
      </w:r>
    </w:p>
    <w:p w14:paraId="58A6D858" w14:textId="622A7772" w:rsidR="00785D26" w:rsidRPr="005871C3" w:rsidRDefault="00F66B22" w:rsidP="00AB654E">
      <w:pPr>
        <w:numPr>
          <w:ilvl w:val="0"/>
          <w:numId w:val="60"/>
        </w:numPr>
        <w:spacing w:after="0" w:line="240" w:lineRule="auto"/>
        <w:ind w:left="360"/>
        <w:jc w:val="both"/>
        <w:rPr>
          <w:rFonts w:ascii="Cambria" w:eastAsia="Times New Roman" w:hAnsi="Cambria" w:cs="Arial"/>
          <w:sz w:val="24"/>
          <w:szCs w:val="24"/>
        </w:rPr>
      </w:pPr>
      <w:r w:rsidRPr="005871C3">
        <w:rPr>
          <w:rFonts w:ascii="Cambria" w:hAnsi="Cambria"/>
          <w:color w:val="000000"/>
          <w:spacing w:val="2"/>
          <w:sz w:val="24"/>
          <w:szCs w:val="24"/>
          <w:shd w:val="clear" w:color="auto" w:fill="FFFFFF"/>
        </w:rPr>
        <w:t xml:space="preserve">Students who do not </w:t>
      </w:r>
      <w:r w:rsidR="00785D26">
        <w:rPr>
          <w:rFonts w:ascii="Cambria" w:hAnsi="Cambria"/>
          <w:color w:val="000000"/>
          <w:spacing w:val="2"/>
          <w:sz w:val="24"/>
          <w:szCs w:val="24"/>
          <w:shd w:val="clear" w:color="auto" w:fill="FFFFFF"/>
        </w:rPr>
        <w:t xml:space="preserve">follow the uniform expectations </w:t>
      </w:r>
      <w:r w:rsidRPr="005871C3">
        <w:rPr>
          <w:rFonts w:ascii="Cambria" w:hAnsi="Cambria"/>
          <w:color w:val="000000"/>
          <w:spacing w:val="2"/>
          <w:sz w:val="24"/>
          <w:szCs w:val="24"/>
          <w:shd w:val="clear" w:color="auto" w:fill="FFFFFF"/>
        </w:rPr>
        <w:t xml:space="preserve">will be asked to change clothes or remove accessories. </w:t>
      </w:r>
      <w:r w:rsidR="00A83C78" w:rsidRPr="005871C3">
        <w:rPr>
          <w:rFonts w:ascii="Cambria" w:eastAsia="Times New Roman" w:hAnsi="Cambria" w:cs="Arial"/>
          <w:sz w:val="24"/>
          <w:szCs w:val="24"/>
        </w:rPr>
        <w:t xml:space="preserve">If the student does </w:t>
      </w:r>
      <w:r w:rsidR="009313FE" w:rsidRPr="005871C3">
        <w:rPr>
          <w:rFonts w:ascii="Cambria" w:eastAsia="Times New Roman" w:hAnsi="Cambria" w:cs="Arial"/>
          <w:sz w:val="24"/>
          <w:szCs w:val="24"/>
        </w:rPr>
        <w:t xml:space="preserve">not have appropriate </w:t>
      </w:r>
      <w:r w:rsidR="00A83C78" w:rsidRPr="005871C3">
        <w:rPr>
          <w:rFonts w:ascii="Cambria" w:eastAsia="Times New Roman" w:hAnsi="Cambria" w:cs="Arial"/>
          <w:sz w:val="24"/>
          <w:szCs w:val="24"/>
        </w:rPr>
        <w:t xml:space="preserve">clothing at school, it may be necessary for parents to bring proper attire or to accompany </w:t>
      </w:r>
      <w:r w:rsidR="7D3BE582" w:rsidRPr="005871C3">
        <w:rPr>
          <w:rFonts w:ascii="Cambria" w:eastAsia="Times New Roman" w:hAnsi="Cambria" w:cs="Arial"/>
          <w:sz w:val="24"/>
          <w:szCs w:val="24"/>
        </w:rPr>
        <w:t>students'</w:t>
      </w:r>
      <w:r w:rsidR="00A83C78" w:rsidRPr="005871C3">
        <w:rPr>
          <w:rFonts w:ascii="Cambria" w:eastAsia="Times New Roman" w:hAnsi="Cambria" w:cs="Arial"/>
          <w:sz w:val="24"/>
          <w:szCs w:val="24"/>
        </w:rPr>
        <w:t xml:space="preserve"> home to change. The school may also provide appropriate clean clothing if required and available. Repeated Dress Code infrac</w:t>
      </w:r>
      <w:r w:rsidR="00785D26">
        <w:rPr>
          <w:rFonts w:ascii="Cambria" w:eastAsia="Times New Roman" w:hAnsi="Cambria" w:cs="Arial"/>
          <w:sz w:val="24"/>
          <w:szCs w:val="24"/>
        </w:rPr>
        <w:t xml:space="preserve">tions will result in </w:t>
      </w:r>
      <w:r w:rsidR="00A83C78" w:rsidRPr="005871C3">
        <w:rPr>
          <w:rFonts w:ascii="Cambria" w:eastAsia="Times New Roman" w:hAnsi="Cambria" w:cs="Arial"/>
          <w:sz w:val="24"/>
          <w:szCs w:val="24"/>
        </w:rPr>
        <w:t>disciplinary actions.</w:t>
      </w:r>
    </w:p>
    <w:p w14:paraId="58A6D859" w14:textId="77777777" w:rsidR="00F66B22" w:rsidRDefault="00F66B22" w:rsidP="00B637C4">
      <w:pPr>
        <w:spacing w:after="0" w:line="240" w:lineRule="auto"/>
        <w:outlineLvl w:val="2"/>
        <w:rPr>
          <w:rFonts w:ascii="Cambria" w:eastAsia="Times New Roman" w:hAnsi="Cambria" w:cs="Arial"/>
          <w:b/>
          <w:bCs/>
          <w:color w:val="C00000"/>
          <w:sz w:val="36"/>
          <w:szCs w:val="36"/>
        </w:rPr>
      </w:pPr>
    </w:p>
    <w:p w14:paraId="58A6D85A" w14:textId="77777777" w:rsidR="00B637C4" w:rsidRPr="00032ACE" w:rsidRDefault="00032ACE" w:rsidP="00B637C4">
      <w:pPr>
        <w:spacing w:after="0" w:line="240" w:lineRule="auto"/>
        <w:outlineLvl w:val="2"/>
        <w:rPr>
          <w:rFonts w:ascii="Cambria" w:eastAsia="Times New Roman" w:hAnsi="Cambria" w:cs="Arial"/>
          <w:b/>
          <w:bCs/>
          <w:color w:val="C00000"/>
          <w:sz w:val="36"/>
          <w:szCs w:val="36"/>
        </w:rPr>
      </w:pPr>
      <w:r w:rsidRPr="00032ACE">
        <w:rPr>
          <w:rFonts w:ascii="Cambria" w:eastAsia="Times New Roman" w:hAnsi="Cambria" w:cs="Arial"/>
          <w:b/>
          <w:bCs/>
          <w:color w:val="C00000"/>
          <w:sz w:val="36"/>
          <w:szCs w:val="36"/>
        </w:rPr>
        <w:t xml:space="preserve">Classes, Grading, Academics, &amp; More </w:t>
      </w:r>
    </w:p>
    <w:p w14:paraId="58A6D85B" w14:textId="77777777" w:rsidR="00336853" w:rsidRPr="00EC4070" w:rsidRDefault="0021425A" w:rsidP="0021425A">
      <w:pPr>
        <w:spacing w:after="0" w:line="240" w:lineRule="auto"/>
        <w:rPr>
          <w:rFonts w:ascii="Cambria" w:eastAsia="Times New Roman" w:hAnsi="Cambria" w:cs="Arial"/>
          <w:b/>
          <w:bCs/>
          <w:sz w:val="28"/>
          <w:szCs w:val="28"/>
        </w:rPr>
      </w:pPr>
      <w:r w:rsidRPr="00EC4070">
        <w:rPr>
          <w:rFonts w:ascii="Cambria" w:eastAsia="Times New Roman" w:hAnsi="Cambria" w:cs="Arial"/>
          <w:b/>
          <w:bCs/>
          <w:sz w:val="28"/>
          <w:szCs w:val="28"/>
        </w:rPr>
        <w:t>Adding and/or Dropping Classes</w:t>
      </w:r>
    </w:p>
    <w:p w14:paraId="58A6D85C" w14:textId="77777777" w:rsidR="0021425A" w:rsidRPr="00EC4070" w:rsidRDefault="0021425A" w:rsidP="00AB654E">
      <w:pPr>
        <w:numPr>
          <w:ilvl w:val="0"/>
          <w:numId w:val="24"/>
        </w:numPr>
        <w:spacing w:after="0" w:line="240" w:lineRule="auto"/>
        <w:jc w:val="both"/>
        <w:rPr>
          <w:rFonts w:ascii="Cambria" w:eastAsia="Arial Unicode MS" w:hAnsi="Cambria" w:cs="Arial"/>
          <w:b/>
          <w:bCs/>
          <w:sz w:val="24"/>
          <w:szCs w:val="24"/>
        </w:rPr>
      </w:pPr>
      <w:r w:rsidRPr="00EC4070">
        <w:rPr>
          <w:rFonts w:ascii="Cambria" w:eastAsia="Arial Unicode MS" w:hAnsi="Cambria" w:cs="Arial"/>
          <w:sz w:val="24"/>
          <w:szCs w:val="24"/>
        </w:rPr>
        <w:t xml:space="preserve">RHS keeps class changes to a minimum to prevent confusion and to maintain constancy.  Frivolous class changes requested by students do not promote the important personal skills of dealing with difficult situations, maintaining flexibility in changing circumstances, and enduring through difficult intellectual challenges. </w:t>
      </w:r>
    </w:p>
    <w:p w14:paraId="58A6D85D" w14:textId="77777777" w:rsidR="0021425A" w:rsidRPr="00EC4070" w:rsidRDefault="0021425A" w:rsidP="00AB654E">
      <w:pPr>
        <w:numPr>
          <w:ilvl w:val="0"/>
          <w:numId w:val="24"/>
        </w:numPr>
        <w:spacing w:after="0" w:line="240" w:lineRule="auto"/>
        <w:jc w:val="both"/>
        <w:rPr>
          <w:rFonts w:ascii="Cambria" w:eastAsia="Arial Unicode MS" w:hAnsi="Cambria" w:cs="Arial"/>
          <w:b/>
          <w:bCs/>
          <w:sz w:val="24"/>
          <w:szCs w:val="24"/>
        </w:rPr>
      </w:pPr>
      <w:r w:rsidRPr="00EC4070">
        <w:rPr>
          <w:rFonts w:ascii="Cambria" w:eastAsia="Arial Unicode MS" w:hAnsi="Cambria" w:cs="Arial"/>
          <w:sz w:val="24"/>
          <w:szCs w:val="24"/>
        </w:rPr>
        <w:t xml:space="preserve">Class changes that are necessary for credit accrual toward graduation will be granted.  Class changes for personal differences between student and teacher, difficulty of a course, or non-permanent teachers assigned to classes will not be granted without principal approval.  </w:t>
      </w:r>
    </w:p>
    <w:p w14:paraId="58A6D85E" w14:textId="77F989BF" w:rsidR="0021425A" w:rsidRPr="00EC4070" w:rsidRDefault="0021425A" w:rsidP="00AB654E">
      <w:pPr>
        <w:numPr>
          <w:ilvl w:val="0"/>
          <w:numId w:val="24"/>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Adding or drop</w:t>
      </w:r>
      <w:r w:rsidR="00F677A3">
        <w:rPr>
          <w:rFonts w:ascii="Cambria" w:eastAsia="Arial Unicode MS" w:hAnsi="Cambria" w:cs="Arial"/>
          <w:sz w:val="24"/>
          <w:szCs w:val="24"/>
        </w:rPr>
        <w:t xml:space="preserve">ping a class must be done </w:t>
      </w:r>
      <w:r w:rsidRPr="00EC4070">
        <w:rPr>
          <w:rFonts w:ascii="Cambria" w:eastAsia="Arial Unicode MS" w:hAnsi="Cambria" w:cs="Arial"/>
          <w:sz w:val="24"/>
          <w:szCs w:val="24"/>
        </w:rPr>
        <w:t>duri</w:t>
      </w:r>
      <w:r w:rsidR="00F677A3">
        <w:rPr>
          <w:rFonts w:ascii="Cambria" w:eastAsia="Arial Unicode MS" w:hAnsi="Cambria" w:cs="Arial"/>
          <w:sz w:val="24"/>
          <w:szCs w:val="24"/>
        </w:rPr>
        <w:t>ng the first two</w:t>
      </w:r>
      <w:r w:rsidRPr="00EC4070">
        <w:rPr>
          <w:rFonts w:ascii="Cambria" w:eastAsia="Arial Unicode MS" w:hAnsi="Cambria" w:cs="Arial"/>
          <w:sz w:val="24"/>
          <w:szCs w:val="24"/>
        </w:rPr>
        <w:t xml:space="preserve"> weeks of a semester.  All changes to schedules must be requested in writing.</w:t>
      </w:r>
      <w:r w:rsidRPr="00EC4070">
        <w:rPr>
          <w:rFonts w:ascii="Cambria" w:eastAsia="Times New Roman" w:hAnsi="Cambria" w:cs="Arial"/>
          <w:sz w:val="24"/>
          <w:szCs w:val="24"/>
        </w:rPr>
        <w:t xml:space="preserve"> </w:t>
      </w:r>
    </w:p>
    <w:p w14:paraId="58A6D85F" w14:textId="77777777" w:rsidR="001B2884" w:rsidRPr="00EC4070" w:rsidRDefault="001B2884" w:rsidP="001B2884">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Assessments</w:t>
      </w:r>
    </w:p>
    <w:p w14:paraId="58A6D860" w14:textId="77777777" w:rsidR="001B2884" w:rsidRPr="00EC4070" w:rsidRDefault="001B2884" w:rsidP="00AB654E">
      <w:pPr>
        <w:numPr>
          <w:ilvl w:val="0"/>
          <w:numId w:val="2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Students are expected to participate in all school-wide, district and state assessments.  Students must take their final exams to be considered to receive final grades. </w:t>
      </w:r>
    </w:p>
    <w:p w14:paraId="58A6D861" w14:textId="77777777" w:rsidR="001B2884" w:rsidRPr="00EC4070" w:rsidRDefault="001B2884" w:rsidP="001B2884">
      <w:pPr>
        <w:spacing w:after="0" w:line="240" w:lineRule="auto"/>
        <w:jc w:val="both"/>
        <w:rPr>
          <w:rFonts w:ascii="Cambria" w:eastAsia="Times New Roman" w:hAnsi="Cambria" w:cs="Arial"/>
          <w:b/>
          <w:bCs/>
          <w:sz w:val="28"/>
          <w:szCs w:val="28"/>
        </w:rPr>
      </w:pPr>
      <w:r w:rsidRPr="00EC4070">
        <w:rPr>
          <w:rFonts w:ascii="Cambria" w:eastAsia="Times New Roman" w:hAnsi="Cambria" w:cs="Arial"/>
          <w:b/>
          <w:bCs/>
          <w:sz w:val="28"/>
          <w:szCs w:val="28"/>
        </w:rPr>
        <w:t>Communicating Concerns</w:t>
      </w:r>
    </w:p>
    <w:p w14:paraId="58A6D862" w14:textId="77777777" w:rsidR="001B2884" w:rsidRPr="00EC4070" w:rsidRDefault="001B2884" w:rsidP="00AB654E">
      <w:pPr>
        <w:numPr>
          <w:ilvl w:val="0"/>
          <w:numId w:val="2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and parents who have a concern regarding progress should communicate first with the classroom teacher.  If the concern or problem cannot be resolved at the classroom level, students and parents can contact the principal. In order to expedite communication, students and parents are asked to contact the teacher via email or a phone to the school.    </w:t>
      </w:r>
    </w:p>
    <w:p w14:paraId="58A6D863" w14:textId="77777777" w:rsidR="001B2884" w:rsidRPr="00EC4070" w:rsidRDefault="001B2884" w:rsidP="00AB654E">
      <w:pPr>
        <w:numPr>
          <w:ilvl w:val="0"/>
          <w:numId w:val="2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Classroom visits by parents are always permissible and parents are encouraged to schedule visits with teachers in advance.  RHS requests that the school be notified in advance as special activities sometimes alter classroom schedules. </w:t>
      </w:r>
    </w:p>
    <w:p w14:paraId="58A6D864" w14:textId="77777777" w:rsidR="001B2884" w:rsidRPr="00EC4070" w:rsidRDefault="001B2884" w:rsidP="001B2884">
      <w:pPr>
        <w:spacing w:after="0" w:line="240" w:lineRule="auto"/>
        <w:jc w:val="both"/>
        <w:rPr>
          <w:rFonts w:ascii="Cambria" w:eastAsia="Times New Roman" w:hAnsi="Cambria" w:cs="Arial"/>
          <w:b/>
          <w:bCs/>
          <w:sz w:val="28"/>
          <w:szCs w:val="28"/>
        </w:rPr>
      </w:pPr>
      <w:r w:rsidRPr="00EC4070">
        <w:rPr>
          <w:rFonts w:ascii="Cambria" w:eastAsia="Times New Roman" w:hAnsi="Cambria" w:cs="Arial"/>
          <w:b/>
          <w:bCs/>
          <w:sz w:val="28"/>
          <w:szCs w:val="28"/>
        </w:rPr>
        <w:t>Grade Reports</w:t>
      </w:r>
    </w:p>
    <w:p w14:paraId="58A6D865" w14:textId="77777777" w:rsidR="001B2884" w:rsidRPr="00EC4070" w:rsidRDefault="001B2884" w:rsidP="00AB654E">
      <w:pPr>
        <w:numPr>
          <w:ilvl w:val="0"/>
          <w:numId w:val="1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Grade reports are issued periodically throughout the school year.  Progress reports will be given to students after the first 5 weeks of each quarter. </w:t>
      </w:r>
    </w:p>
    <w:p w14:paraId="58A6D866" w14:textId="77777777" w:rsidR="00CA61EB" w:rsidRPr="00856FF7" w:rsidRDefault="001B2884" w:rsidP="00AB654E">
      <w:pPr>
        <w:numPr>
          <w:ilvl w:val="0"/>
          <w:numId w:val="1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Quarter report card will be distributed during parent/teacher conferences scheduled at the beginning of the 2</w:t>
      </w:r>
      <w:r w:rsidRPr="00EC4070">
        <w:rPr>
          <w:rFonts w:ascii="Cambria" w:eastAsia="Times New Roman" w:hAnsi="Cambria" w:cs="Arial"/>
          <w:sz w:val="24"/>
          <w:szCs w:val="24"/>
          <w:vertAlign w:val="superscript"/>
        </w:rPr>
        <w:t>nd</w:t>
      </w:r>
      <w:r w:rsidRPr="00EC4070">
        <w:rPr>
          <w:rFonts w:ascii="Cambria" w:eastAsia="Times New Roman" w:hAnsi="Cambria" w:cs="Arial"/>
          <w:sz w:val="24"/>
          <w:szCs w:val="24"/>
        </w:rPr>
        <w:t xml:space="preserve"> and 4</w:t>
      </w:r>
      <w:r w:rsidRPr="00EC4070">
        <w:rPr>
          <w:rFonts w:ascii="Cambria" w:eastAsia="Times New Roman" w:hAnsi="Cambria" w:cs="Arial"/>
          <w:sz w:val="24"/>
          <w:szCs w:val="24"/>
          <w:vertAlign w:val="superscript"/>
        </w:rPr>
        <w:t>th</w:t>
      </w:r>
      <w:r w:rsidRPr="00EC4070">
        <w:rPr>
          <w:rFonts w:ascii="Cambria" w:eastAsia="Times New Roman" w:hAnsi="Cambria" w:cs="Arial"/>
          <w:sz w:val="24"/>
          <w:szCs w:val="24"/>
        </w:rPr>
        <w:t xml:space="preserve"> quarters. Semester report cards will be mailed.  The grading system is based on a </w:t>
      </w:r>
      <w:r w:rsidR="007F27AA" w:rsidRPr="00EC4070">
        <w:rPr>
          <w:rFonts w:ascii="Cambria" w:eastAsia="Times New Roman" w:hAnsi="Cambria" w:cs="Arial"/>
          <w:sz w:val="24"/>
          <w:szCs w:val="24"/>
        </w:rPr>
        <w:t>four-point</w:t>
      </w:r>
      <w:r w:rsidRPr="00EC4070">
        <w:rPr>
          <w:rFonts w:ascii="Cambria" w:eastAsia="Times New Roman" w:hAnsi="Cambria" w:cs="Arial"/>
          <w:sz w:val="24"/>
          <w:szCs w:val="24"/>
        </w:rPr>
        <w:t xml:space="preserve"> (4.0) system.  Semester exams will be given in each class. Failure to take a final exam on the assigned date will possibly result in a failing grade for the semester.</w:t>
      </w:r>
    </w:p>
    <w:p w14:paraId="58A6D867" w14:textId="77777777" w:rsidR="001B2884" w:rsidRPr="00EC4070" w:rsidRDefault="001B2884" w:rsidP="001B2884">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Grading System</w:t>
      </w:r>
    </w:p>
    <w:p w14:paraId="58A6D868" w14:textId="77777777" w:rsidR="001B2884" w:rsidRPr="00EC4070" w:rsidRDefault="001B2884" w:rsidP="00AB654E">
      <w:pPr>
        <w:numPr>
          <w:ilvl w:val="0"/>
          <w:numId w:val="18"/>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Achievement in the various subject areas is indicated by the following marking scale:</w:t>
      </w:r>
    </w:p>
    <w:p w14:paraId="58A6D869" w14:textId="77777777" w:rsidR="001B2884" w:rsidRPr="00EC4070" w:rsidRDefault="001B2884" w:rsidP="001B2884">
      <w:pPr>
        <w:spacing w:after="0" w:line="240" w:lineRule="auto"/>
        <w:ind w:left="1620"/>
        <w:jc w:val="both"/>
        <w:rPr>
          <w:rFonts w:ascii="Cambria" w:eastAsia="Arial Unicode MS" w:hAnsi="Cambria" w:cs="Arial"/>
          <w:b/>
          <w:sz w:val="24"/>
          <w:szCs w:val="24"/>
        </w:rPr>
      </w:pPr>
      <w:r w:rsidRPr="00EC4070">
        <w:rPr>
          <w:rFonts w:ascii="Cambria" w:eastAsia="Arial Unicode MS" w:hAnsi="Cambria" w:cs="Arial"/>
          <w:b/>
          <w:sz w:val="24"/>
          <w:szCs w:val="24"/>
        </w:rPr>
        <w:t>A =</w:t>
      </w:r>
      <w:r w:rsidRPr="00EC4070">
        <w:rPr>
          <w:rFonts w:ascii="Cambria" w:eastAsia="Arial Unicode MS" w:hAnsi="Cambria" w:cs="Arial"/>
          <w:b/>
          <w:sz w:val="24"/>
          <w:szCs w:val="24"/>
        </w:rPr>
        <w:tab/>
        <w:t xml:space="preserve">Excellent </w:t>
      </w:r>
      <w:r w:rsidRPr="00EC4070">
        <w:rPr>
          <w:rFonts w:ascii="Cambria" w:eastAsia="Arial Unicode MS" w:hAnsi="Cambria" w:cs="Arial"/>
          <w:b/>
          <w:sz w:val="24"/>
          <w:szCs w:val="24"/>
        </w:rPr>
        <w:tab/>
      </w:r>
      <w:r w:rsidRPr="00EC4070">
        <w:rPr>
          <w:rFonts w:ascii="Cambria" w:eastAsia="Arial Unicode MS" w:hAnsi="Cambria" w:cs="Arial"/>
          <w:b/>
          <w:sz w:val="24"/>
          <w:szCs w:val="24"/>
        </w:rPr>
        <w:tab/>
      </w:r>
      <w:r w:rsidRPr="00EC4070">
        <w:rPr>
          <w:rFonts w:ascii="Cambria" w:eastAsia="Arial Unicode MS" w:hAnsi="Cambria" w:cs="Arial"/>
          <w:b/>
          <w:sz w:val="24"/>
          <w:szCs w:val="24"/>
        </w:rPr>
        <w:tab/>
        <w:t>90% - 100%</w:t>
      </w:r>
    </w:p>
    <w:p w14:paraId="58A6D86A" w14:textId="77777777" w:rsidR="001B2884" w:rsidRPr="00EC4070" w:rsidRDefault="001B2884" w:rsidP="001B2884">
      <w:pPr>
        <w:spacing w:after="0" w:line="240" w:lineRule="auto"/>
        <w:ind w:left="1620"/>
        <w:jc w:val="both"/>
        <w:rPr>
          <w:rFonts w:ascii="Cambria" w:eastAsia="Arial Unicode MS" w:hAnsi="Cambria" w:cs="Arial"/>
          <w:b/>
          <w:sz w:val="24"/>
          <w:szCs w:val="24"/>
        </w:rPr>
      </w:pPr>
      <w:r w:rsidRPr="00EC4070">
        <w:rPr>
          <w:rFonts w:ascii="Cambria" w:eastAsia="Arial Unicode MS" w:hAnsi="Cambria" w:cs="Arial"/>
          <w:b/>
          <w:sz w:val="24"/>
          <w:szCs w:val="24"/>
        </w:rPr>
        <w:t>B =</w:t>
      </w:r>
      <w:r w:rsidRPr="00EC4070">
        <w:rPr>
          <w:rFonts w:ascii="Cambria" w:eastAsia="Arial Unicode MS" w:hAnsi="Cambria" w:cs="Arial"/>
          <w:b/>
          <w:sz w:val="24"/>
          <w:szCs w:val="24"/>
        </w:rPr>
        <w:tab/>
        <w:t xml:space="preserve">Very Good </w:t>
      </w:r>
      <w:r w:rsidRPr="00EC4070">
        <w:rPr>
          <w:rFonts w:ascii="Cambria" w:eastAsia="Arial Unicode MS" w:hAnsi="Cambria" w:cs="Arial"/>
          <w:b/>
          <w:sz w:val="24"/>
          <w:szCs w:val="24"/>
        </w:rPr>
        <w:tab/>
      </w:r>
      <w:r w:rsidRPr="00EC4070">
        <w:rPr>
          <w:rFonts w:ascii="Cambria" w:eastAsia="Arial Unicode MS" w:hAnsi="Cambria" w:cs="Arial"/>
          <w:b/>
          <w:sz w:val="24"/>
          <w:szCs w:val="24"/>
        </w:rPr>
        <w:tab/>
      </w:r>
      <w:r w:rsidRPr="00EC4070">
        <w:rPr>
          <w:rFonts w:ascii="Cambria" w:eastAsia="Arial Unicode MS" w:hAnsi="Cambria" w:cs="Arial"/>
          <w:b/>
          <w:sz w:val="24"/>
          <w:szCs w:val="24"/>
        </w:rPr>
        <w:tab/>
        <w:t>80% - 89%</w:t>
      </w:r>
    </w:p>
    <w:p w14:paraId="58A6D86B" w14:textId="77777777" w:rsidR="001B2884" w:rsidRPr="00EC4070" w:rsidRDefault="001B2884" w:rsidP="001B2884">
      <w:pPr>
        <w:spacing w:after="0" w:line="240" w:lineRule="auto"/>
        <w:ind w:left="1620"/>
        <w:jc w:val="both"/>
        <w:rPr>
          <w:rFonts w:ascii="Cambria" w:eastAsia="Arial Unicode MS" w:hAnsi="Cambria" w:cs="Arial"/>
          <w:b/>
          <w:sz w:val="24"/>
          <w:szCs w:val="24"/>
        </w:rPr>
      </w:pPr>
      <w:r w:rsidRPr="00EC4070">
        <w:rPr>
          <w:rFonts w:ascii="Cambria" w:eastAsia="Arial Unicode MS" w:hAnsi="Cambria" w:cs="Arial"/>
          <w:b/>
          <w:sz w:val="24"/>
          <w:szCs w:val="24"/>
        </w:rPr>
        <w:t>C =</w:t>
      </w:r>
      <w:r w:rsidRPr="00EC4070">
        <w:rPr>
          <w:rFonts w:ascii="Cambria" w:eastAsia="Arial Unicode MS" w:hAnsi="Cambria" w:cs="Arial"/>
          <w:b/>
          <w:sz w:val="24"/>
          <w:szCs w:val="24"/>
        </w:rPr>
        <w:tab/>
        <w:t xml:space="preserve">Progressing </w:t>
      </w:r>
      <w:r w:rsidRPr="00EC4070">
        <w:rPr>
          <w:rFonts w:ascii="Cambria" w:eastAsia="Arial Unicode MS" w:hAnsi="Cambria" w:cs="Arial"/>
          <w:b/>
          <w:sz w:val="24"/>
          <w:szCs w:val="24"/>
        </w:rPr>
        <w:tab/>
      </w:r>
      <w:r w:rsidRPr="00EC4070">
        <w:rPr>
          <w:rFonts w:ascii="Cambria" w:eastAsia="Arial Unicode MS" w:hAnsi="Cambria" w:cs="Arial"/>
          <w:b/>
          <w:sz w:val="24"/>
          <w:szCs w:val="24"/>
        </w:rPr>
        <w:tab/>
      </w:r>
      <w:r w:rsidRPr="00EC4070">
        <w:rPr>
          <w:rFonts w:ascii="Cambria" w:eastAsia="Arial Unicode MS" w:hAnsi="Cambria" w:cs="Arial"/>
          <w:b/>
          <w:sz w:val="24"/>
          <w:szCs w:val="24"/>
        </w:rPr>
        <w:tab/>
        <w:t>70% - 79%</w:t>
      </w:r>
    </w:p>
    <w:p w14:paraId="58A6D86C" w14:textId="77777777" w:rsidR="001B2884" w:rsidRPr="00EC4070" w:rsidRDefault="001B2884" w:rsidP="001B2884">
      <w:pPr>
        <w:spacing w:after="0" w:line="240" w:lineRule="auto"/>
        <w:ind w:left="1620"/>
        <w:jc w:val="both"/>
        <w:rPr>
          <w:rFonts w:ascii="Cambria" w:eastAsia="Arial Unicode MS" w:hAnsi="Cambria" w:cs="Arial"/>
          <w:b/>
          <w:sz w:val="24"/>
          <w:szCs w:val="24"/>
        </w:rPr>
      </w:pPr>
      <w:r w:rsidRPr="00EC4070">
        <w:rPr>
          <w:rFonts w:ascii="Cambria" w:eastAsia="Arial Unicode MS" w:hAnsi="Cambria" w:cs="Arial"/>
          <w:b/>
          <w:sz w:val="24"/>
          <w:szCs w:val="24"/>
        </w:rPr>
        <w:t>D =</w:t>
      </w:r>
      <w:r w:rsidRPr="00EC4070">
        <w:rPr>
          <w:rFonts w:ascii="Cambria" w:eastAsia="Arial Unicode MS" w:hAnsi="Cambria" w:cs="Arial"/>
          <w:b/>
          <w:sz w:val="24"/>
          <w:szCs w:val="24"/>
        </w:rPr>
        <w:tab/>
        <w:t xml:space="preserve">Below Average </w:t>
      </w:r>
      <w:r w:rsidRPr="00EC4070">
        <w:rPr>
          <w:rFonts w:ascii="Cambria" w:eastAsia="Arial Unicode MS" w:hAnsi="Cambria" w:cs="Arial"/>
          <w:b/>
          <w:sz w:val="24"/>
          <w:szCs w:val="24"/>
        </w:rPr>
        <w:tab/>
      </w:r>
      <w:r w:rsidRPr="00EC4070">
        <w:rPr>
          <w:rFonts w:ascii="Cambria" w:eastAsia="Arial Unicode MS" w:hAnsi="Cambria" w:cs="Arial"/>
          <w:b/>
          <w:sz w:val="24"/>
          <w:szCs w:val="24"/>
        </w:rPr>
        <w:tab/>
        <w:t>60% - 69%</w:t>
      </w:r>
    </w:p>
    <w:p w14:paraId="58A6D86D" w14:textId="77777777" w:rsidR="001B2884" w:rsidRPr="00EC4070" w:rsidRDefault="001B2884" w:rsidP="00CA61EB">
      <w:pPr>
        <w:spacing w:after="0" w:line="240" w:lineRule="auto"/>
        <w:ind w:left="1620"/>
        <w:jc w:val="both"/>
        <w:rPr>
          <w:rFonts w:ascii="Cambria" w:eastAsia="Arial Unicode MS" w:hAnsi="Cambria" w:cs="Arial"/>
          <w:b/>
          <w:sz w:val="24"/>
          <w:szCs w:val="24"/>
        </w:rPr>
      </w:pPr>
      <w:r w:rsidRPr="00EC4070">
        <w:rPr>
          <w:rFonts w:ascii="Cambria" w:eastAsia="Arial Unicode MS" w:hAnsi="Cambria" w:cs="Arial"/>
          <w:b/>
          <w:sz w:val="24"/>
          <w:szCs w:val="24"/>
        </w:rPr>
        <w:t>F =</w:t>
      </w:r>
      <w:r w:rsidR="00CA61EB" w:rsidRPr="00EC4070">
        <w:rPr>
          <w:rFonts w:ascii="Cambria" w:eastAsia="Arial Unicode MS" w:hAnsi="Cambria" w:cs="Arial"/>
          <w:b/>
          <w:sz w:val="24"/>
          <w:szCs w:val="24"/>
        </w:rPr>
        <w:tab/>
        <w:t xml:space="preserve">Failure </w:t>
      </w:r>
      <w:r w:rsidR="00CA61EB" w:rsidRPr="00EC4070">
        <w:rPr>
          <w:rFonts w:ascii="Cambria" w:eastAsia="Arial Unicode MS" w:hAnsi="Cambria" w:cs="Arial"/>
          <w:b/>
          <w:sz w:val="24"/>
          <w:szCs w:val="24"/>
        </w:rPr>
        <w:tab/>
      </w:r>
      <w:r w:rsidR="00CA61EB" w:rsidRPr="00EC4070">
        <w:rPr>
          <w:rFonts w:ascii="Cambria" w:eastAsia="Arial Unicode MS" w:hAnsi="Cambria" w:cs="Arial"/>
          <w:b/>
          <w:sz w:val="24"/>
          <w:szCs w:val="24"/>
        </w:rPr>
        <w:tab/>
      </w:r>
      <w:r w:rsidR="00CA61EB" w:rsidRPr="00EC4070">
        <w:rPr>
          <w:rFonts w:ascii="Cambria" w:eastAsia="Arial Unicode MS" w:hAnsi="Cambria" w:cs="Arial"/>
          <w:b/>
          <w:sz w:val="24"/>
          <w:szCs w:val="24"/>
        </w:rPr>
        <w:tab/>
        <w:t>0% --- 59%</w:t>
      </w:r>
    </w:p>
    <w:p w14:paraId="58A6D86E" w14:textId="77777777" w:rsidR="001B2884" w:rsidRPr="00EC4070" w:rsidRDefault="001B2884" w:rsidP="001B2884">
      <w:pPr>
        <w:spacing w:after="0" w:line="240" w:lineRule="auto"/>
        <w:jc w:val="both"/>
        <w:rPr>
          <w:rFonts w:ascii="Cambria" w:eastAsia="Times New Roman" w:hAnsi="Cambria" w:cs="Arial"/>
          <w:b/>
          <w:sz w:val="28"/>
          <w:szCs w:val="28"/>
        </w:rPr>
      </w:pPr>
      <w:r w:rsidRPr="00EC4070">
        <w:rPr>
          <w:rFonts w:ascii="Cambria" w:eastAsia="Times New Roman" w:hAnsi="Cambria" w:cs="Arial"/>
          <w:b/>
          <w:sz w:val="28"/>
          <w:szCs w:val="28"/>
        </w:rPr>
        <w:t>Teachers determine students’ final grades based on performance, effort, and attendance.  Report card grades are based upon the following system:</w:t>
      </w:r>
    </w:p>
    <w:p w14:paraId="58A6D86F" w14:textId="77777777" w:rsidR="001B2884" w:rsidRPr="00EC4070" w:rsidRDefault="001B2884" w:rsidP="00AB654E">
      <w:pPr>
        <w:numPr>
          <w:ilvl w:val="0"/>
          <w:numId w:val="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A running average will be maintained by the teacher for each semester.</w:t>
      </w:r>
    </w:p>
    <w:p w14:paraId="58A6D870" w14:textId="77777777" w:rsidR="001B2884" w:rsidRPr="00EC4070" w:rsidRDefault="001B2884" w:rsidP="00AB654E">
      <w:pPr>
        <w:numPr>
          <w:ilvl w:val="0"/>
          <w:numId w:val="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Progress, quarter, and semester grades will be determined based on the average the student has earned at that point in time.</w:t>
      </w:r>
    </w:p>
    <w:p w14:paraId="58A6D871" w14:textId="77777777" w:rsidR="001B2884" w:rsidRPr="00EC4070" w:rsidRDefault="001B2884" w:rsidP="00AB654E">
      <w:pPr>
        <w:numPr>
          <w:ilvl w:val="0"/>
          <w:numId w:val="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Final exams will be worth 10-20% of the final semester grade.</w:t>
      </w:r>
    </w:p>
    <w:p w14:paraId="58A6D872" w14:textId="77777777" w:rsidR="001B2884" w:rsidRPr="00EC4070" w:rsidRDefault="001B2884" w:rsidP="00AB654E">
      <w:pPr>
        <w:numPr>
          <w:ilvl w:val="0"/>
          <w:numId w:val="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End-of-Course and AP exams will also be factored into student grades.</w:t>
      </w:r>
    </w:p>
    <w:p w14:paraId="58A6D873" w14:textId="77777777" w:rsidR="00CA61EB" w:rsidRPr="008B7E11" w:rsidRDefault="001B2884" w:rsidP="00AB654E">
      <w:pPr>
        <w:numPr>
          <w:ilvl w:val="0"/>
          <w:numId w:val="1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The purpose of this system is to prevent high scores in one-half of a semester from eliminating the need to earn passing scores in the second half. Year-long courses are never averaged from semester to semester.  Semester grades are final and are used to calculate cumulative credits toward graduation.  First semester grades are not weighed into second semester grades.</w:t>
      </w:r>
    </w:p>
    <w:p w14:paraId="58A6D874" w14:textId="77777777" w:rsidR="001B2884" w:rsidRPr="00EC4070" w:rsidRDefault="001B2884" w:rsidP="001B2884">
      <w:pPr>
        <w:spacing w:after="0" w:line="240" w:lineRule="auto"/>
        <w:jc w:val="both"/>
        <w:rPr>
          <w:rFonts w:ascii="Cambria" w:eastAsia="Times New Roman" w:hAnsi="Cambria" w:cs="Arial"/>
          <w:b/>
          <w:sz w:val="28"/>
          <w:szCs w:val="28"/>
        </w:rPr>
      </w:pPr>
      <w:r w:rsidRPr="00EC4070">
        <w:rPr>
          <w:rFonts w:ascii="Cambria" w:eastAsia="Times New Roman" w:hAnsi="Cambria" w:cs="Arial"/>
          <w:b/>
          <w:sz w:val="28"/>
          <w:szCs w:val="28"/>
        </w:rPr>
        <w:t>Graduation Course Requirements</w:t>
      </w:r>
    </w:p>
    <w:p w14:paraId="58A6D875" w14:textId="77777777" w:rsidR="001B2884" w:rsidRPr="00EC4070" w:rsidRDefault="001B2884" w:rsidP="00AB654E">
      <w:pPr>
        <w:numPr>
          <w:ilvl w:val="0"/>
          <w:numId w:val="21"/>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To meet high school graduation requirements a student must successfully complete a program which shall satisfy specific legal requirements and shall contain credits as indicated in the following areas:  </w:t>
      </w:r>
    </w:p>
    <w:p w14:paraId="58A6D876" w14:textId="77777777" w:rsidR="001B2884" w:rsidRPr="00EC4070" w:rsidRDefault="001B2884" w:rsidP="001B2884">
      <w:pPr>
        <w:spacing w:after="0" w:line="240" w:lineRule="auto"/>
        <w:jc w:val="both"/>
        <w:rPr>
          <w:rFonts w:ascii="Cambria" w:eastAsia="Times New Roman" w:hAnsi="Cambria" w:cs="Arial"/>
          <w:sz w:val="24"/>
          <w:szCs w:val="24"/>
        </w:rPr>
      </w:pPr>
    </w:p>
    <w:tbl>
      <w:tblPr>
        <w:tblW w:w="0" w:type="auto"/>
        <w:tblInd w:w="2028" w:type="dxa"/>
        <w:tblCellMar>
          <w:left w:w="0" w:type="dxa"/>
          <w:right w:w="0" w:type="dxa"/>
        </w:tblCellMar>
        <w:tblLook w:val="0000" w:firstRow="0" w:lastRow="0" w:firstColumn="0" w:lastColumn="0" w:noHBand="0" w:noVBand="0"/>
      </w:tblPr>
      <w:tblGrid>
        <w:gridCol w:w="3480"/>
        <w:gridCol w:w="1200"/>
      </w:tblGrid>
      <w:tr w:rsidR="001B2884" w:rsidRPr="00EC4070" w14:paraId="58A6D879" w14:textId="77777777" w:rsidTr="00B72340">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A6D877" w14:textId="77777777" w:rsidR="001B2884" w:rsidRPr="00EC4070" w:rsidRDefault="001B2884" w:rsidP="00B72340">
            <w:pPr>
              <w:spacing w:after="0" w:line="240" w:lineRule="auto"/>
              <w:jc w:val="center"/>
              <w:rPr>
                <w:rFonts w:ascii="Cambria" w:eastAsia="Times New Roman" w:hAnsi="Cambria" w:cs="Arial"/>
                <w:b/>
                <w:bCs/>
                <w:sz w:val="24"/>
                <w:szCs w:val="24"/>
              </w:rPr>
            </w:pPr>
            <w:r w:rsidRPr="00EC4070">
              <w:rPr>
                <w:rFonts w:ascii="Cambria" w:eastAsia="Times New Roman" w:hAnsi="Cambria" w:cs="Arial"/>
                <w:b/>
                <w:bCs/>
                <w:sz w:val="24"/>
                <w:szCs w:val="24"/>
              </w:rPr>
              <w:t>SUBJECT</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6D878" w14:textId="77777777" w:rsidR="001B2884" w:rsidRPr="00EC4070" w:rsidRDefault="001B2884" w:rsidP="00B72340">
            <w:pPr>
              <w:spacing w:after="0" w:line="240" w:lineRule="auto"/>
              <w:jc w:val="center"/>
              <w:rPr>
                <w:rFonts w:ascii="Cambria" w:eastAsia="Times New Roman" w:hAnsi="Cambria" w:cs="Arial"/>
                <w:b/>
                <w:bCs/>
                <w:sz w:val="24"/>
                <w:szCs w:val="24"/>
              </w:rPr>
            </w:pPr>
            <w:r w:rsidRPr="00EC4070">
              <w:rPr>
                <w:rFonts w:ascii="Cambria" w:eastAsia="Times New Roman" w:hAnsi="Cambria" w:cs="Arial"/>
                <w:b/>
                <w:bCs/>
                <w:sz w:val="24"/>
                <w:szCs w:val="24"/>
              </w:rPr>
              <w:t>UNITS</w:t>
            </w:r>
          </w:p>
        </w:tc>
      </w:tr>
      <w:tr w:rsidR="001B2884" w:rsidRPr="00EC4070" w14:paraId="58A6D87C"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7A" w14:textId="77777777" w:rsidR="001B2884" w:rsidRPr="00EC4070" w:rsidRDefault="001B2884" w:rsidP="00B72340">
            <w:p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COMMUNICATION ARTS</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7B" w14:textId="77777777" w:rsidR="001B2884" w:rsidRPr="00EC4070" w:rsidRDefault="001B2884" w:rsidP="00B72340">
            <w:pPr>
              <w:spacing w:after="0" w:line="240" w:lineRule="auto"/>
              <w:jc w:val="center"/>
              <w:rPr>
                <w:rFonts w:ascii="Cambria" w:eastAsia="Times New Roman" w:hAnsi="Cambria" w:cs="Arial"/>
                <w:sz w:val="24"/>
                <w:szCs w:val="24"/>
              </w:rPr>
            </w:pPr>
            <w:r w:rsidRPr="00EC4070">
              <w:rPr>
                <w:rFonts w:ascii="Cambria" w:eastAsia="Times New Roman" w:hAnsi="Cambria" w:cs="Arial"/>
                <w:sz w:val="24"/>
                <w:szCs w:val="24"/>
              </w:rPr>
              <w:t>4.0</w:t>
            </w:r>
          </w:p>
        </w:tc>
      </w:tr>
      <w:tr w:rsidR="001B2884" w:rsidRPr="00EC4070" w14:paraId="58A6D87F"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7D" w14:textId="77777777" w:rsidR="001B2884" w:rsidRPr="00EC4070" w:rsidRDefault="001B2884" w:rsidP="00B72340">
            <w:p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MATHEMATICS</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7E" w14:textId="77777777" w:rsidR="001B2884" w:rsidRPr="00EC4070" w:rsidRDefault="001B2884" w:rsidP="00B72340">
            <w:pPr>
              <w:spacing w:after="0" w:line="240" w:lineRule="auto"/>
              <w:jc w:val="center"/>
              <w:rPr>
                <w:rFonts w:ascii="Cambria" w:eastAsia="Times New Roman" w:hAnsi="Cambria" w:cs="Arial"/>
                <w:sz w:val="24"/>
                <w:szCs w:val="24"/>
              </w:rPr>
            </w:pPr>
            <w:r w:rsidRPr="00EC4070">
              <w:rPr>
                <w:rFonts w:ascii="Cambria" w:eastAsia="Times New Roman" w:hAnsi="Cambria" w:cs="Arial"/>
                <w:sz w:val="24"/>
                <w:szCs w:val="24"/>
              </w:rPr>
              <w:t>3.0</w:t>
            </w:r>
          </w:p>
        </w:tc>
      </w:tr>
      <w:tr w:rsidR="001B2884" w:rsidRPr="00EC4070" w14:paraId="58A6D882"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80" w14:textId="77777777" w:rsidR="001B2884" w:rsidRPr="00EC4070" w:rsidRDefault="001B2884" w:rsidP="00B72340">
            <w:p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SCIENCE</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81" w14:textId="77777777" w:rsidR="001B2884" w:rsidRPr="00EC4070" w:rsidRDefault="001B2884" w:rsidP="00B72340">
            <w:pPr>
              <w:spacing w:after="0" w:line="240" w:lineRule="auto"/>
              <w:jc w:val="center"/>
              <w:rPr>
                <w:rFonts w:ascii="Cambria" w:eastAsia="Times New Roman" w:hAnsi="Cambria" w:cs="Arial"/>
                <w:sz w:val="24"/>
                <w:szCs w:val="24"/>
              </w:rPr>
            </w:pPr>
            <w:r w:rsidRPr="00EC4070">
              <w:rPr>
                <w:rFonts w:ascii="Cambria" w:eastAsia="Times New Roman" w:hAnsi="Cambria" w:cs="Arial"/>
                <w:sz w:val="24"/>
                <w:szCs w:val="24"/>
              </w:rPr>
              <w:t>3.0</w:t>
            </w:r>
          </w:p>
        </w:tc>
      </w:tr>
      <w:tr w:rsidR="001B2884" w:rsidRPr="00EC4070" w14:paraId="58A6D885"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83" w14:textId="77777777" w:rsidR="001B2884" w:rsidRPr="00EC4070" w:rsidRDefault="001B2884" w:rsidP="00B72340">
            <w:p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SOCIAL STUDIES</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84" w14:textId="77777777" w:rsidR="001B2884" w:rsidRPr="00EC4070" w:rsidRDefault="001B2884" w:rsidP="00B72340">
            <w:pPr>
              <w:spacing w:after="0" w:line="240" w:lineRule="auto"/>
              <w:jc w:val="center"/>
              <w:rPr>
                <w:rFonts w:ascii="Cambria" w:eastAsia="Times New Roman" w:hAnsi="Cambria" w:cs="Arial"/>
                <w:sz w:val="24"/>
                <w:szCs w:val="24"/>
              </w:rPr>
            </w:pPr>
            <w:r w:rsidRPr="00EC4070">
              <w:rPr>
                <w:rFonts w:ascii="Cambria" w:eastAsia="Times New Roman" w:hAnsi="Cambria" w:cs="Arial"/>
                <w:sz w:val="24"/>
                <w:szCs w:val="24"/>
              </w:rPr>
              <w:t>3.0</w:t>
            </w:r>
          </w:p>
        </w:tc>
      </w:tr>
      <w:tr w:rsidR="001B2884" w:rsidRPr="00EC4070" w14:paraId="58A6D888"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86" w14:textId="77777777" w:rsidR="001B2884" w:rsidRPr="00EC4070" w:rsidRDefault="001B2884" w:rsidP="00B72340">
            <w:p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FINE ARTS</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87" w14:textId="77777777" w:rsidR="001B2884" w:rsidRPr="00EC4070" w:rsidRDefault="001B2884" w:rsidP="00B72340">
            <w:pPr>
              <w:spacing w:after="0" w:line="240" w:lineRule="auto"/>
              <w:jc w:val="center"/>
              <w:rPr>
                <w:rFonts w:ascii="Cambria" w:eastAsia="Times New Roman" w:hAnsi="Cambria" w:cs="Arial"/>
                <w:sz w:val="24"/>
                <w:szCs w:val="24"/>
              </w:rPr>
            </w:pPr>
            <w:r w:rsidRPr="00EC4070">
              <w:rPr>
                <w:rFonts w:ascii="Cambria" w:eastAsia="Times New Roman" w:hAnsi="Cambria" w:cs="Arial"/>
                <w:sz w:val="24"/>
                <w:szCs w:val="24"/>
              </w:rPr>
              <w:t>1.0</w:t>
            </w:r>
          </w:p>
        </w:tc>
      </w:tr>
      <w:tr w:rsidR="001B2884" w:rsidRPr="00EC4070" w14:paraId="58A6D88B"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89" w14:textId="77777777" w:rsidR="001B2884" w:rsidRPr="00EC4070" w:rsidRDefault="001B2884" w:rsidP="00B72340">
            <w:p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PRACTICAL ARTS</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8A" w14:textId="77777777" w:rsidR="001B2884" w:rsidRPr="00EC4070" w:rsidRDefault="001B2884" w:rsidP="00B72340">
            <w:pPr>
              <w:spacing w:after="0" w:line="240" w:lineRule="auto"/>
              <w:jc w:val="center"/>
              <w:rPr>
                <w:rFonts w:ascii="Cambria" w:eastAsia="Times New Roman" w:hAnsi="Cambria" w:cs="Arial"/>
                <w:sz w:val="24"/>
                <w:szCs w:val="24"/>
              </w:rPr>
            </w:pPr>
            <w:r w:rsidRPr="00EC4070">
              <w:rPr>
                <w:rFonts w:ascii="Cambria" w:eastAsia="Times New Roman" w:hAnsi="Cambria" w:cs="Arial"/>
                <w:sz w:val="24"/>
                <w:szCs w:val="24"/>
              </w:rPr>
              <w:t>1.0</w:t>
            </w:r>
          </w:p>
        </w:tc>
      </w:tr>
      <w:tr w:rsidR="001B2884" w:rsidRPr="00EC4070" w14:paraId="58A6D88E"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8C" w14:textId="77777777" w:rsidR="001B2884" w:rsidRPr="00EC4070" w:rsidRDefault="001B2884" w:rsidP="00B72340">
            <w:p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PHYSICAL EDUCATION</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8D" w14:textId="77777777" w:rsidR="001B2884" w:rsidRPr="00EC4070" w:rsidRDefault="001B2884" w:rsidP="00B72340">
            <w:pPr>
              <w:spacing w:after="0" w:line="240" w:lineRule="auto"/>
              <w:jc w:val="center"/>
              <w:rPr>
                <w:rFonts w:ascii="Cambria" w:eastAsia="Times New Roman" w:hAnsi="Cambria" w:cs="Arial"/>
                <w:sz w:val="24"/>
                <w:szCs w:val="24"/>
              </w:rPr>
            </w:pPr>
            <w:r w:rsidRPr="00EC4070">
              <w:rPr>
                <w:rFonts w:ascii="Cambria" w:eastAsia="Times New Roman" w:hAnsi="Cambria" w:cs="Arial"/>
                <w:sz w:val="24"/>
                <w:szCs w:val="24"/>
              </w:rPr>
              <w:t>1.0</w:t>
            </w:r>
          </w:p>
        </w:tc>
      </w:tr>
      <w:tr w:rsidR="001B2884" w:rsidRPr="00EC4070" w14:paraId="58A6D891"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8F" w14:textId="77777777" w:rsidR="001B2884" w:rsidRPr="00EC4070" w:rsidRDefault="001B2884" w:rsidP="00B72340">
            <w:p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HEALTH</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90" w14:textId="77777777" w:rsidR="001B2884" w:rsidRPr="00EC4070" w:rsidRDefault="001B2884" w:rsidP="00B72340">
            <w:pPr>
              <w:spacing w:after="0" w:line="240" w:lineRule="auto"/>
              <w:jc w:val="center"/>
              <w:rPr>
                <w:rFonts w:ascii="Cambria" w:eastAsia="Times New Roman" w:hAnsi="Cambria" w:cs="Arial"/>
                <w:sz w:val="24"/>
                <w:szCs w:val="24"/>
              </w:rPr>
            </w:pPr>
            <w:r w:rsidRPr="00EC4070">
              <w:rPr>
                <w:rFonts w:ascii="Cambria" w:eastAsia="Times New Roman" w:hAnsi="Cambria" w:cs="Arial"/>
                <w:sz w:val="24"/>
                <w:szCs w:val="24"/>
              </w:rPr>
              <w:t>  .5</w:t>
            </w:r>
          </w:p>
        </w:tc>
      </w:tr>
      <w:tr w:rsidR="001B2884" w:rsidRPr="00EC4070" w14:paraId="58A6D894"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92" w14:textId="77777777" w:rsidR="001B2884" w:rsidRPr="00EC4070" w:rsidRDefault="001B2884" w:rsidP="00B72340">
            <w:p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PERSONAL FINANCE</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93" w14:textId="77777777" w:rsidR="001B2884" w:rsidRPr="00EC4070" w:rsidRDefault="001B2884" w:rsidP="00B72340">
            <w:pPr>
              <w:spacing w:after="0" w:line="240" w:lineRule="auto"/>
              <w:jc w:val="center"/>
              <w:rPr>
                <w:rFonts w:ascii="Cambria" w:eastAsia="Times New Roman" w:hAnsi="Cambria" w:cs="Arial"/>
                <w:sz w:val="24"/>
                <w:szCs w:val="24"/>
              </w:rPr>
            </w:pPr>
            <w:r w:rsidRPr="00EC4070">
              <w:rPr>
                <w:rFonts w:ascii="Cambria" w:eastAsia="Times New Roman" w:hAnsi="Cambria" w:cs="Arial"/>
                <w:sz w:val="24"/>
                <w:szCs w:val="24"/>
              </w:rPr>
              <w:t>  .5</w:t>
            </w:r>
          </w:p>
        </w:tc>
      </w:tr>
      <w:tr w:rsidR="001B2884" w:rsidRPr="00EC4070" w14:paraId="58A6D897"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95" w14:textId="77777777" w:rsidR="001B2884" w:rsidRPr="00EC4070" w:rsidRDefault="001B2884" w:rsidP="00B72340">
            <w:p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ELECTIVES</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96" w14:textId="77777777" w:rsidR="001B2884" w:rsidRPr="00EC4070" w:rsidRDefault="001B2884" w:rsidP="00B72340">
            <w:pPr>
              <w:spacing w:after="0" w:line="240" w:lineRule="auto"/>
              <w:jc w:val="center"/>
              <w:rPr>
                <w:rFonts w:ascii="Cambria" w:eastAsia="Times New Roman" w:hAnsi="Cambria" w:cs="Arial"/>
                <w:sz w:val="24"/>
                <w:szCs w:val="24"/>
              </w:rPr>
            </w:pPr>
            <w:r w:rsidRPr="00EC4070">
              <w:rPr>
                <w:rFonts w:ascii="Cambria" w:eastAsia="Times New Roman" w:hAnsi="Cambria" w:cs="Arial"/>
                <w:sz w:val="24"/>
                <w:szCs w:val="24"/>
              </w:rPr>
              <w:t>7.0</w:t>
            </w:r>
          </w:p>
        </w:tc>
      </w:tr>
      <w:tr w:rsidR="001B2884" w:rsidRPr="00EC4070" w14:paraId="58A6D89A" w14:textId="77777777" w:rsidTr="00B72340">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6D898" w14:textId="77777777" w:rsidR="001B2884" w:rsidRPr="00EC4070" w:rsidRDefault="001B2884" w:rsidP="00B72340">
            <w:pPr>
              <w:spacing w:after="0" w:line="240" w:lineRule="auto"/>
              <w:jc w:val="both"/>
              <w:rPr>
                <w:rFonts w:ascii="Cambria" w:eastAsia="Times New Roman" w:hAnsi="Cambria" w:cs="Arial"/>
                <w:b/>
                <w:bCs/>
                <w:sz w:val="24"/>
                <w:szCs w:val="24"/>
              </w:rPr>
            </w:pPr>
            <w:r w:rsidRPr="00EC4070">
              <w:rPr>
                <w:rFonts w:ascii="Cambria" w:eastAsia="Times New Roman" w:hAnsi="Cambria" w:cs="Arial"/>
                <w:b/>
                <w:bCs/>
                <w:sz w:val="24"/>
                <w:szCs w:val="24"/>
              </w:rPr>
              <w:t>                 TOTAL</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58A6D899" w14:textId="77777777" w:rsidR="001B2884" w:rsidRPr="00EC4070" w:rsidRDefault="001B2884" w:rsidP="00B72340">
            <w:pPr>
              <w:spacing w:after="0" w:line="240" w:lineRule="auto"/>
              <w:jc w:val="both"/>
              <w:rPr>
                <w:rFonts w:ascii="Cambria" w:eastAsia="Times New Roman" w:hAnsi="Cambria" w:cs="Arial"/>
                <w:b/>
                <w:bCs/>
                <w:sz w:val="24"/>
                <w:szCs w:val="24"/>
              </w:rPr>
            </w:pPr>
            <w:r w:rsidRPr="00EC4070">
              <w:rPr>
                <w:rFonts w:ascii="Cambria" w:eastAsia="Times New Roman" w:hAnsi="Cambria" w:cs="Arial"/>
                <w:b/>
                <w:bCs/>
                <w:sz w:val="24"/>
                <w:szCs w:val="24"/>
              </w:rPr>
              <w:t>    24.0</w:t>
            </w:r>
          </w:p>
        </w:tc>
      </w:tr>
    </w:tbl>
    <w:p w14:paraId="58A6D89B" w14:textId="77777777" w:rsidR="001B2884" w:rsidRDefault="001B2884" w:rsidP="001B2884">
      <w:pPr>
        <w:spacing w:after="0" w:line="240" w:lineRule="auto"/>
        <w:jc w:val="both"/>
        <w:rPr>
          <w:rFonts w:ascii="Cambria" w:eastAsia="Times New Roman" w:hAnsi="Cambria" w:cs="Arial"/>
          <w:sz w:val="24"/>
          <w:szCs w:val="24"/>
        </w:rPr>
      </w:pPr>
    </w:p>
    <w:p w14:paraId="58A6D89C" w14:textId="77777777" w:rsidR="00ED68C0" w:rsidRPr="00EC4070" w:rsidRDefault="00ED68C0" w:rsidP="001B2884">
      <w:pPr>
        <w:spacing w:after="0" w:line="240" w:lineRule="auto"/>
        <w:jc w:val="both"/>
        <w:rPr>
          <w:rFonts w:ascii="Cambria" w:eastAsia="Times New Roman" w:hAnsi="Cambria" w:cs="Arial"/>
          <w:sz w:val="24"/>
          <w:szCs w:val="24"/>
        </w:rPr>
      </w:pPr>
    </w:p>
    <w:p w14:paraId="58A6D89D" w14:textId="77777777" w:rsidR="001B2884" w:rsidRPr="00EC4070" w:rsidRDefault="001B2884" w:rsidP="00AB654E">
      <w:pPr>
        <w:numPr>
          <w:ilvl w:val="0"/>
          <w:numId w:val="21"/>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with disabilities must satisfy the State and the St. Louis Board of Education requirements to graduate and receive a diploma.  Required courses may be modified by the student’s Individualized Education Plan (IEP).  </w:t>
      </w:r>
    </w:p>
    <w:p w14:paraId="58A6D89E" w14:textId="77777777" w:rsidR="00CA61EB" w:rsidRPr="008B7E11" w:rsidRDefault="001B2884" w:rsidP="00AB654E">
      <w:pPr>
        <w:numPr>
          <w:ilvl w:val="0"/>
          <w:numId w:val="21"/>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The IEP will include a clear statement of the modifications necessary in a </w:t>
      </w:r>
      <w:r w:rsidR="007F27AA" w:rsidRPr="00EC4070">
        <w:rPr>
          <w:rFonts w:ascii="Cambria" w:eastAsia="Times New Roman" w:hAnsi="Cambria" w:cs="Arial"/>
          <w:sz w:val="24"/>
          <w:szCs w:val="24"/>
        </w:rPr>
        <w:t>class</w:t>
      </w:r>
      <w:r w:rsidRPr="00EC4070">
        <w:rPr>
          <w:rFonts w:ascii="Cambria" w:eastAsia="Times New Roman" w:hAnsi="Cambria" w:cs="Arial"/>
          <w:sz w:val="24"/>
          <w:szCs w:val="24"/>
        </w:rPr>
        <w:t xml:space="preserve"> of </w:t>
      </w:r>
      <w:r w:rsidR="007F27AA" w:rsidRPr="00EC4070">
        <w:rPr>
          <w:rFonts w:ascii="Cambria" w:eastAsia="Times New Roman" w:hAnsi="Cambria" w:cs="Arial"/>
          <w:sz w:val="24"/>
          <w:szCs w:val="24"/>
        </w:rPr>
        <w:t xml:space="preserve">the </w:t>
      </w:r>
      <w:r w:rsidRPr="00EC4070">
        <w:rPr>
          <w:rFonts w:ascii="Cambria" w:eastAsia="Times New Roman" w:hAnsi="Cambria" w:cs="Arial"/>
          <w:sz w:val="24"/>
          <w:szCs w:val="24"/>
        </w:rPr>
        <w:t>student and designate the teacher responsible for evaluation and assigning of a grade.  Students must complete all requirements as stated in the IEP.</w:t>
      </w:r>
    </w:p>
    <w:p w14:paraId="58A6D89F" w14:textId="77777777" w:rsidR="001B2884" w:rsidRPr="00EC4070" w:rsidRDefault="001B2884" w:rsidP="001B2884">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Graduation Requirements</w:t>
      </w:r>
    </w:p>
    <w:p w14:paraId="58A6D8A0" w14:textId="77777777" w:rsidR="001B2884" w:rsidRPr="00EC4070" w:rsidRDefault="001B2884" w:rsidP="00AB654E">
      <w:pPr>
        <w:numPr>
          <w:ilvl w:val="0"/>
          <w:numId w:val="20"/>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As stated in Board Policy R5127.1 and based on the classification system below, students who are required to earn 24 units of credit for graduation.  The following grade level requirements will be in effect:</w:t>
      </w:r>
    </w:p>
    <w:p w14:paraId="58A6D8A1" w14:textId="77777777" w:rsidR="001B2884" w:rsidRPr="00EC4070" w:rsidRDefault="001B2884" w:rsidP="001B2884">
      <w:pPr>
        <w:numPr>
          <w:ilvl w:val="1"/>
          <w:numId w:val="4"/>
        </w:numPr>
        <w:spacing w:after="0" w:line="240" w:lineRule="auto"/>
        <w:rPr>
          <w:rFonts w:ascii="Cambria" w:eastAsia="Times New Roman" w:hAnsi="Cambria" w:cs="Arial"/>
          <w:b/>
          <w:sz w:val="24"/>
          <w:szCs w:val="24"/>
        </w:rPr>
      </w:pPr>
      <w:r w:rsidRPr="00EC4070">
        <w:rPr>
          <w:rFonts w:ascii="Cambria" w:eastAsia="Times New Roman" w:hAnsi="Cambria" w:cs="Arial"/>
          <w:b/>
          <w:sz w:val="24"/>
          <w:szCs w:val="24"/>
        </w:rPr>
        <w:t>Freshman/9</w:t>
      </w:r>
      <w:r w:rsidRPr="00EC4070">
        <w:rPr>
          <w:rFonts w:ascii="Cambria" w:eastAsia="Times New Roman" w:hAnsi="Cambria" w:cs="Arial"/>
          <w:b/>
          <w:sz w:val="24"/>
          <w:szCs w:val="24"/>
          <w:vertAlign w:val="superscript"/>
        </w:rPr>
        <w:t>th</w:t>
      </w:r>
      <w:r w:rsidRPr="00EC4070">
        <w:rPr>
          <w:rFonts w:ascii="Cambria" w:eastAsia="Times New Roman" w:hAnsi="Cambria" w:cs="Arial"/>
          <w:b/>
          <w:sz w:val="24"/>
          <w:szCs w:val="24"/>
        </w:rPr>
        <w:t xml:space="preserve"> </w:t>
      </w:r>
      <w:r w:rsidRPr="00EC4070">
        <w:rPr>
          <w:rFonts w:ascii="Cambria" w:eastAsia="Times New Roman" w:hAnsi="Cambria" w:cs="Arial"/>
          <w:b/>
          <w:sz w:val="24"/>
          <w:szCs w:val="24"/>
        </w:rPr>
        <w:tab/>
        <w:t xml:space="preserve">              </w:t>
      </w:r>
      <w:r w:rsidR="00C2366D" w:rsidRPr="00EC4070">
        <w:rPr>
          <w:rFonts w:ascii="Cambria" w:eastAsia="Times New Roman" w:hAnsi="Cambria" w:cs="Arial"/>
          <w:b/>
          <w:sz w:val="24"/>
          <w:szCs w:val="24"/>
        </w:rPr>
        <w:t xml:space="preserve">    </w:t>
      </w:r>
      <w:r w:rsidRPr="00EC4070">
        <w:rPr>
          <w:rFonts w:ascii="Cambria" w:eastAsia="Times New Roman" w:hAnsi="Cambria" w:cs="Arial"/>
          <w:b/>
          <w:sz w:val="24"/>
          <w:szCs w:val="24"/>
        </w:rPr>
        <w:t xml:space="preserve">0 – 6.5 units </w:t>
      </w:r>
    </w:p>
    <w:p w14:paraId="58A6D8A2" w14:textId="77777777" w:rsidR="001B2884" w:rsidRPr="00EC4070" w:rsidRDefault="001B2884" w:rsidP="001B2884">
      <w:pPr>
        <w:numPr>
          <w:ilvl w:val="1"/>
          <w:numId w:val="4"/>
        </w:numPr>
        <w:spacing w:after="0" w:line="240" w:lineRule="auto"/>
        <w:rPr>
          <w:rFonts w:ascii="Cambria" w:eastAsia="Times New Roman" w:hAnsi="Cambria" w:cs="Arial"/>
          <w:b/>
          <w:sz w:val="24"/>
          <w:szCs w:val="24"/>
        </w:rPr>
      </w:pPr>
      <w:r w:rsidRPr="00EC4070">
        <w:rPr>
          <w:rFonts w:ascii="Cambria" w:eastAsia="Times New Roman" w:hAnsi="Cambria" w:cs="Arial"/>
          <w:b/>
          <w:sz w:val="24"/>
          <w:szCs w:val="24"/>
        </w:rPr>
        <w:t>Sophomore/10</w:t>
      </w:r>
      <w:r w:rsidRPr="00EC4070">
        <w:rPr>
          <w:rFonts w:ascii="Cambria" w:eastAsia="Times New Roman" w:hAnsi="Cambria" w:cs="Arial"/>
          <w:b/>
          <w:sz w:val="24"/>
          <w:szCs w:val="24"/>
          <w:vertAlign w:val="superscript"/>
        </w:rPr>
        <w:t>th</w:t>
      </w:r>
      <w:r w:rsidRPr="00EC4070">
        <w:rPr>
          <w:rFonts w:ascii="Cambria" w:eastAsia="Times New Roman" w:hAnsi="Cambria" w:cs="Arial"/>
          <w:b/>
          <w:sz w:val="24"/>
          <w:szCs w:val="24"/>
        </w:rPr>
        <w:t xml:space="preserve"> </w:t>
      </w:r>
      <w:r w:rsidRPr="00EC4070">
        <w:rPr>
          <w:rFonts w:ascii="Cambria" w:eastAsia="Times New Roman" w:hAnsi="Cambria" w:cs="Arial"/>
          <w:b/>
          <w:sz w:val="24"/>
          <w:szCs w:val="24"/>
        </w:rPr>
        <w:tab/>
      </w:r>
      <w:r w:rsidRPr="00EC4070">
        <w:rPr>
          <w:rFonts w:ascii="Cambria" w:eastAsia="Times New Roman" w:hAnsi="Cambria" w:cs="Arial"/>
          <w:b/>
          <w:sz w:val="24"/>
          <w:szCs w:val="24"/>
        </w:rPr>
        <w:tab/>
        <w:t>7.0 – 13.5 units</w:t>
      </w:r>
    </w:p>
    <w:p w14:paraId="58A6D8A3" w14:textId="77777777" w:rsidR="001B2884" w:rsidRPr="00EC4070" w:rsidRDefault="001B2884" w:rsidP="001B2884">
      <w:pPr>
        <w:numPr>
          <w:ilvl w:val="1"/>
          <w:numId w:val="4"/>
        </w:numPr>
        <w:spacing w:after="0" w:line="240" w:lineRule="auto"/>
        <w:rPr>
          <w:rFonts w:ascii="Cambria" w:eastAsia="Times New Roman" w:hAnsi="Cambria" w:cs="Arial"/>
          <w:b/>
          <w:sz w:val="24"/>
          <w:szCs w:val="24"/>
        </w:rPr>
      </w:pPr>
      <w:r w:rsidRPr="00EC4070">
        <w:rPr>
          <w:rFonts w:ascii="Cambria" w:eastAsia="Times New Roman" w:hAnsi="Cambria" w:cs="Arial"/>
          <w:b/>
          <w:sz w:val="24"/>
          <w:szCs w:val="24"/>
        </w:rPr>
        <w:t>Junior/11</w:t>
      </w:r>
      <w:r w:rsidRPr="00EC4070">
        <w:rPr>
          <w:rFonts w:ascii="Cambria" w:eastAsia="Times New Roman" w:hAnsi="Cambria" w:cs="Arial"/>
          <w:b/>
          <w:sz w:val="24"/>
          <w:szCs w:val="24"/>
          <w:vertAlign w:val="superscript"/>
        </w:rPr>
        <w:t>th</w:t>
      </w:r>
      <w:r w:rsidRPr="00EC4070">
        <w:rPr>
          <w:rFonts w:ascii="Cambria" w:eastAsia="Times New Roman" w:hAnsi="Cambria" w:cs="Arial"/>
          <w:b/>
          <w:sz w:val="24"/>
          <w:szCs w:val="24"/>
        </w:rPr>
        <w:t xml:space="preserve"> </w:t>
      </w:r>
      <w:r w:rsidRPr="00EC4070">
        <w:rPr>
          <w:rFonts w:ascii="Cambria" w:eastAsia="Times New Roman" w:hAnsi="Cambria" w:cs="Arial"/>
          <w:b/>
          <w:sz w:val="24"/>
          <w:szCs w:val="24"/>
        </w:rPr>
        <w:tab/>
      </w:r>
      <w:r w:rsidRPr="00EC4070">
        <w:rPr>
          <w:rFonts w:ascii="Cambria" w:eastAsia="Times New Roman" w:hAnsi="Cambria" w:cs="Arial"/>
          <w:b/>
          <w:sz w:val="24"/>
          <w:szCs w:val="24"/>
        </w:rPr>
        <w:tab/>
      </w:r>
      <w:r w:rsidRPr="00EC4070">
        <w:rPr>
          <w:rFonts w:ascii="Cambria" w:eastAsia="Times New Roman" w:hAnsi="Cambria" w:cs="Arial"/>
          <w:b/>
          <w:sz w:val="24"/>
          <w:szCs w:val="24"/>
        </w:rPr>
        <w:tab/>
        <w:t xml:space="preserve">14.0 – 20.0 units </w:t>
      </w:r>
    </w:p>
    <w:p w14:paraId="58A6D8A4" w14:textId="77777777" w:rsidR="001B2884" w:rsidRPr="00EC4070" w:rsidRDefault="001B2884" w:rsidP="001B2884">
      <w:pPr>
        <w:numPr>
          <w:ilvl w:val="1"/>
          <w:numId w:val="4"/>
        </w:numPr>
        <w:spacing w:after="0" w:line="240" w:lineRule="auto"/>
        <w:rPr>
          <w:rFonts w:ascii="Cambria" w:eastAsia="Times New Roman" w:hAnsi="Cambria" w:cs="Arial"/>
          <w:b/>
          <w:sz w:val="24"/>
          <w:szCs w:val="24"/>
        </w:rPr>
      </w:pPr>
      <w:r w:rsidRPr="00EC4070">
        <w:rPr>
          <w:rFonts w:ascii="Cambria" w:eastAsia="Times New Roman" w:hAnsi="Cambria" w:cs="Arial"/>
          <w:b/>
          <w:sz w:val="24"/>
          <w:szCs w:val="24"/>
        </w:rPr>
        <w:t>Senior/12</w:t>
      </w:r>
      <w:r w:rsidRPr="00EC4070">
        <w:rPr>
          <w:rFonts w:ascii="Cambria" w:eastAsia="Times New Roman" w:hAnsi="Cambria" w:cs="Arial"/>
          <w:b/>
          <w:sz w:val="24"/>
          <w:szCs w:val="24"/>
          <w:vertAlign w:val="superscript"/>
        </w:rPr>
        <w:t>th</w:t>
      </w:r>
      <w:r w:rsidRPr="00EC4070">
        <w:rPr>
          <w:rFonts w:ascii="Cambria" w:eastAsia="Times New Roman" w:hAnsi="Cambria" w:cs="Arial"/>
          <w:b/>
          <w:sz w:val="24"/>
          <w:szCs w:val="24"/>
        </w:rPr>
        <w:t xml:space="preserve"> </w:t>
      </w:r>
      <w:r w:rsidRPr="00EC4070">
        <w:rPr>
          <w:rFonts w:ascii="Cambria" w:eastAsia="Times New Roman" w:hAnsi="Cambria" w:cs="Arial"/>
          <w:b/>
          <w:sz w:val="24"/>
          <w:szCs w:val="24"/>
        </w:rPr>
        <w:tab/>
      </w:r>
      <w:r w:rsidRPr="00EC4070">
        <w:rPr>
          <w:rFonts w:ascii="Cambria" w:eastAsia="Times New Roman" w:hAnsi="Cambria" w:cs="Arial"/>
          <w:b/>
          <w:sz w:val="24"/>
          <w:szCs w:val="24"/>
        </w:rPr>
        <w:tab/>
      </w:r>
      <w:r w:rsidRPr="00EC4070">
        <w:rPr>
          <w:rFonts w:ascii="Cambria" w:eastAsia="Times New Roman" w:hAnsi="Cambria" w:cs="Arial"/>
          <w:b/>
          <w:sz w:val="24"/>
          <w:szCs w:val="24"/>
        </w:rPr>
        <w:tab/>
        <w:t xml:space="preserve">20.5 – 24.0 units </w:t>
      </w:r>
    </w:p>
    <w:p w14:paraId="58A6D8A5" w14:textId="77777777" w:rsidR="00C2366D" w:rsidRPr="00EC4070" w:rsidRDefault="001B2884" w:rsidP="00AB654E">
      <w:pPr>
        <w:numPr>
          <w:ilvl w:val="0"/>
          <w:numId w:val="20"/>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Further credits are recommended for college admission.  Please see your counselor for further information.  </w:t>
      </w:r>
    </w:p>
    <w:p w14:paraId="58A6D8A6" w14:textId="77777777" w:rsidR="001B2884" w:rsidRPr="00EC4070" w:rsidRDefault="001B2884" w:rsidP="00AB654E">
      <w:pPr>
        <w:numPr>
          <w:ilvl w:val="0"/>
          <w:numId w:val="20"/>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Graduation shall be contingent upon:</w:t>
      </w:r>
      <w:r w:rsidR="00C2366D" w:rsidRPr="00EC4070">
        <w:rPr>
          <w:rFonts w:ascii="Cambria" w:eastAsia="Times New Roman" w:hAnsi="Cambria" w:cs="Arial"/>
          <w:sz w:val="24"/>
          <w:szCs w:val="24"/>
        </w:rPr>
        <w:t xml:space="preserve"> </w:t>
      </w:r>
      <w:r w:rsidRPr="00EC4070">
        <w:rPr>
          <w:rFonts w:ascii="Cambria" w:eastAsia="Times New Roman" w:hAnsi="Cambria" w:cs="Arial"/>
          <w:sz w:val="24"/>
          <w:szCs w:val="24"/>
        </w:rPr>
        <w:t>Earning the minimum number of units (24).</w:t>
      </w:r>
    </w:p>
    <w:p w14:paraId="58A6D8A7" w14:textId="77777777" w:rsidR="001B2884" w:rsidRPr="00EC4070" w:rsidRDefault="001B2884" w:rsidP="001B2884">
      <w:pPr>
        <w:numPr>
          <w:ilvl w:val="0"/>
          <w:numId w:val="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Earning </w:t>
      </w:r>
      <w:r w:rsidR="007F27AA" w:rsidRPr="00EC4070">
        <w:rPr>
          <w:rFonts w:ascii="Cambria" w:eastAsia="Times New Roman" w:hAnsi="Cambria" w:cs="Arial"/>
          <w:sz w:val="24"/>
          <w:szCs w:val="24"/>
        </w:rPr>
        <w:t>enough</w:t>
      </w:r>
      <w:r w:rsidRPr="00EC4070">
        <w:rPr>
          <w:rFonts w:ascii="Cambria" w:eastAsia="Times New Roman" w:hAnsi="Cambria" w:cs="Arial"/>
          <w:sz w:val="24"/>
          <w:szCs w:val="24"/>
        </w:rPr>
        <w:t xml:space="preserve"> units in required subject areas as specified by the Board of Education.</w:t>
      </w:r>
    </w:p>
    <w:p w14:paraId="58A6D8A8" w14:textId="77777777" w:rsidR="001B2884" w:rsidRPr="00EC4070" w:rsidRDefault="001B2884" w:rsidP="001B2884">
      <w:pPr>
        <w:numPr>
          <w:ilvl w:val="0"/>
          <w:numId w:val="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Taking all tests as may be required by the Board and the State Department of Education.</w:t>
      </w:r>
    </w:p>
    <w:p w14:paraId="58A6D8A9" w14:textId="77777777" w:rsidR="001B2884" w:rsidRPr="00EC4070" w:rsidRDefault="001B2884" w:rsidP="001B2884">
      <w:pPr>
        <w:numPr>
          <w:ilvl w:val="0"/>
          <w:numId w:val="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Completion of Personal Finance &amp; CPR </w:t>
      </w:r>
    </w:p>
    <w:p w14:paraId="58A6D8AA" w14:textId="77777777" w:rsidR="001B2884" w:rsidRPr="00EC4070" w:rsidRDefault="001B2884" w:rsidP="001B2884">
      <w:pPr>
        <w:numPr>
          <w:ilvl w:val="0"/>
          <w:numId w:val="3"/>
        </w:numPr>
        <w:spacing w:after="0" w:line="240" w:lineRule="auto"/>
        <w:rPr>
          <w:rFonts w:ascii="Cambria" w:eastAsia="Times New Roman" w:hAnsi="Cambria" w:cs="Arial"/>
          <w:sz w:val="24"/>
          <w:szCs w:val="24"/>
        </w:rPr>
      </w:pPr>
      <w:r w:rsidRPr="00EC4070">
        <w:rPr>
          <w:rFonts w:ascii="Cambria" w:eastAsia="Times New Roman" w:hAnsi="Cambria" w:cs="Arial"/>
          <w:sz w:val="24"/>
          <w:szCs w:val="24"/>
        </w:rPr>
        <w:t>Meeting all residency requirements as may be required by the board, including completing at least one full semester at the school scheduled to issue the diploma during the final year of study.</w:t>
      </w:r>
    </w:p>
    <w:p w14:paraId="58A6D8AB" w14:textId="77777777" w:rsidR="001B2884" w:rsidRPr="00EC4070" w:rsidRDefault="001B2884" w:rsidP="001B2884">
      <w:pPr>
        <w:numPr>
          <w:ilvl w:val="0"/>
          <w:numId w:val="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In addition to the program of study for graduation, a student must pass the Missouri and the United States Constitution tests to qualify for graduation from the district.</w:t>
      </w:r>
    </w:p>
    <w:p w14:paraId="58A6D8AC" w14:textId="77777777" w:rsidR="001B2884" w:rsidRPr="00EC4070" w:rsidRDefault="001B2884" w:rsidP="00AB654E">
      <w:pPr>
        <w:numPr>
          <w:ilvl w:val="0"/>
          <w:numId w:val="20"/>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must successfully complete the requirements for graduation from high school prescribed by the State Department of Education and by the SLPS. In addition to credit earned for makeup work (e.g. summer school), a student may earn in programs about and beyond the regular school day, a maximum of three credits toward graduation requirement.  </w:t>
      </w:r>
    </w:p>
    <w:p w14:paraId="58A6D8AD" w14:textId="77777777" w:rsidR="00ED68C0" w:rsidRPr="00856FF7" w:rsidRDefault="001B2884" w:rsidP="00AB654E">
      <w:pPr>
        <w:numPr>
          <w:ilvl w:val="0"/>
          <w:numId w:val="20"/>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(These credits must be earned in accordance with the provisions and limitations indicated in the handbook for Classification and Accreditation, including those provisions regarding achievement credit and credit earned through extension or correspondence courses.)</w:t>
      </w:r>
    </w:p>
    <w:p w14:paraId="58A6D8AE" w14:textId="77777777" w:rsidR="00CA61EB" w:rsidRPr="00EC4070" w:rsidRDefault="00CA61EB" w:rsidP="00CA61EB">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Homework Assignments</w:t>
      </w:r>
    </w:p>
    <w:p w14:paraId="58A6D8AF" w14:textId="77777777" w:rsidR="00CA61EB" w:rsidRPr="00EC4070" w:rsidRDefault="00CA61EB" w:rsidP="00AB654E">
      <w:pPr>
        <w:numPr>
          <w:ilvl w:val="0"/>
          <w:numId w:val="2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Homework contributes to the effectiveness of the school’s impact on the individual student. In recognition of the importance of homework to the educational development of students, parents can:</w:t>
      </w:r>
    </w:p>
    <w:p w14:paraId="58A6D8B0"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Inquire daily of their children as to the nature of their homework assignments</w:t>
      </w:r>
      <w:r w:rsidRPr="00EC4070">
        <w:rPr>
          <w:rFonts w:ascii="Cambria" w:eastAsia="Times New Roman" w:hAnsi="Cambria"/>
          <w:sz w:val="24"/>
          <w:szCs w:val="24"/>
        </w:rPr>
        <w:t xml:space="preserve"> </w:t>
      </w:r>
    </w:p>
    <w:p w14:paraId="58A6D8B1"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Provide a quiet, comfortable study area</w:t>
      </w:r>
      <w:r w:rsidRPr="00EC4070">
        <w:rPr>
          <w:rFonts w:ascii="Cambria" w:eastAsia="Times New Roman" w:hAnsi="Cambria"/>
          <w:sz w:val="24"/>
          <w:szCs w:val="24"/>
        </w:rPr>
        <w:t xml:space="preserve"> </w:t>
      </w:r>
    </w:p>
    <w:p w14:paraId="58A6D8B2"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Set aside time </w:t>
      </w:r>
      <w:r w:rsidR="007F27AA" w:rsidRPr="00EC4070">
        <w:rPr>
          <w:rFonts w:ascii="Cambria" w:eastAsia="Times New Roman" w:hAnsi="Cambria" w:cs="Arial"/>
          <w:sz w:val="24"/>
          <w:szCs w:val="24"/>
        </w:rPr>
        <w:t>daily</w:t>
      </w:r>
      <w:r w:rsidRPr="00EC4070">
        <w:rPr>
          <w:rFonts w:ascii="Cambria" w:eastAsia="Times New Roman" w:hAnsi="Cambria" w:cs="Arial"/>
          <w:sz w:val="24"/>
          <w:szCs w:val="24"/>
        </w:rPr>
        <w:t xml:space="preserve"> for the completion of homework assignments</w:t>
      </w:r>
    </w:p>
    <w:p w14:paraId="58A6D8B3"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Encourage their children to complete homework assignments</w:t>
      </w:r>
    </w:p>
    <w:p w14:paraId="58A6D8B4"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Read, review, and sign all homework assignments</w:t>
      </w:r>
      <w:r w:rsidRPr="00EC4070">
        <w:rPr>
          <w:rFonts w:ascii="Cambria" w:eastAsia="Times New Roman" w:hAnsi="Cambria"/>
          <w:sz w:val="24"/>
          <w:szCs w:val="24"/>
        </w:rPr>
        <w:t xml:space="preserve"> </w:t>
      </w:r>
    </w:p>
    <w:p w14:paraId="58A6D8B5"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Teach their children that they have a responsibility to care for and return books and learning materials taken home for homework assignments</w:t>
      </w:r>
      <w:r w:rsidRPr="00EC4070">
        <w:rPr>
          <w:rFonts w:ascii="Cambria" w:eastAsia="Times New Roman" w:hAnsi="Cambria"/>
          <w:sz w:val="24"/>
          <w:szCs w:val="24"/>
        </w:rPr>
        <w:t xml:space="preserve"> </w:t>
      </w:r>
    </w:p>
    <w:p w14:paraId="58A6D8B6"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Pursuant to the homework policy, the student will:</w:t>
      </w:r>
    </w:p>
    <w:p w14:paraId="58A6D8B7"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View homework as an opportunity to expand his/her educational development</w:t>
      </w:r>
      <w:r w:rsidRPr="00EC4070">
        <w:rPr>
          <w:rFonts w:ascii="Cambria" w:eastAsia="Times New Roman" w:hAnsi="Cambria"/>
          <w:sz w:val="24"/>
          <w:szCs w:val="24"/>
        </w:rPr>
        <w:t xml:space="preserve"> </w:t>
      </w:r>
    </w:p>
    <w:p w14:paraId="58A6D8B8"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Seek help for homework assignments when necessary</w:t>
      </w:r>
    </w:p>
    <w:p w14:paraId="58A6D8B9"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Complete homework assignments </w:t>
      </w:r>
    </w:p>
    <w:p w14:paraId="58A6D8BA" w14:textId="77777777" w:rsidR="00CA61EB" w:rsidRPr="00EC4070" w:rsidRDefault="00CA61EB" w:rsidP="00AB654E">
      <w:pPr>
        <w:numPr>
          <w:ilvl w:val="0"/>
          <w:numId w:val="2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Care for and return promptly books and materials taken home to complete assignments</w:t>
      </w:r>
    </w:p>
    <w:p w14:paraId="58A6D8BB" w14:textId="77777777" w:rsidR="00CA61EB" w:rsidRPr="00EC4070" w:rsidRDefault="00CA61EB" w:rsidP="00CA61EB">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Honor Roll</w:t>
      </w:r>
    </w:p>
    <w:p w14:paraId="58A6D8BC" w14:textId="77777777" w:rsidR="007F27AA" w:rsidRPr="00EC4070" w:rsidRDefault="00CA61EB" w:rsidP="00AB654E">
      <w:pPr>
        <w:numPr>
          <w:ilvl w:val="0"/>
          <w:numId w:val="1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To be on the Honor Roll, a student must have at least a 3.00 grade point average.  The Honor Roll takes all courses into consideration for each semester.  The levels of the Honor Roll increase by increments of .25 of the student’s GPA.</w:t>
      </w:r>
    </w:p>
    <w:p w14:paraId="58A6D8BD" w14:textId="77777777" w:rsidR="00B37DE0" w:rsidRPr="00EC4070" w:rsidRDefault="00B637C4" w:rsidP="00B637C4">
      <w:pPr>
        <w:spacing w:after="0" w:line="240" w:lineRule="auto"/>
        <w:outlineLvl w:val="2"/>
        <w:rPr>
          <w:rFonts w:ascii="Cambria" w:eastAsia="Times New Roman" w:hAnsi="Cambria" w:cs="Arial"/>
          <w:b/>
          <w:bCs/>
          <w:sz w:val="28"/>
          <w:szCs w:val="28"/>
          <w:u w:val="single"/>
        </w:rPr>
      </w:pPr>
      <w:r w:rsidRPr="00EC4070">
        <w:rPr>
          <w:rFonts w:ascii="Cambria" w:eastAsia="Times New Roman" w:hAnsi="Cambria" w:cs="Arial"/>
          <w:b/>
          <w:bCs/>
          <w:sz w:val="28"/>
          <w:szCs w:val="28"/>
          <w:u w:val="single"/>
        </w:rPr>
        <w:t>Recommended School Supply List</w:t>
      </w:r>
    </w:p>
    <w:p w14:paraId="58A6D8BE" w14:textId="77777777" w:rsidR="00B637C4" w:rsidRPr="00EC4070" w:rsidRDefault="00B637C4" w:rsidP="00AB654E">
      <w:pPr>
        <w:numPr>
          <w:ilvl w:val="0"/>
          <w:numId w:val="6"/>
        </w:numPr>
        <w:spacing w:after="0" w:line="240" w:lineRule="auto"/>
        <w:outlineLvl w:val="2"/>
        <w:rPr>
          <w:rFonts w:ascii="Cambria" w:eastAsia="Times New Roman" w:hAnsi="Cambria" w:cs="Arial"/>
          <w:b/>
          <w:bCs/>
          <w:sz w:val="24"/>
          <w:szCs w:val="24"/>
          <w:u w:val="single"/>
        </w:rPr>
      </w:pPr>
      <w:r w:rsidRPr="00EC4070">
        <w:rPr>
          <w:rFonts w:ascii="Cambria" w:eastAsia="Times New Roman" w:hAnsi="Cambria" w:cs="Arial"/>
          <w:bCs/>
          <w:sz w:val="24"/>
          <w:szCs w:val="24"/>
        </w:rPr>
        <w:t xml:space="preserve">Number 2 Lead Pencils </w:t>
      </w:r>
    </w:p>
    <w:p w14:paraId="58A6D8BF" w14:textId="77777777" w:rsidR="00B637C4" w:rsidRPr="00EC4070" w:rsidRDefault="00B637C4" w:rsidP="00AB654E">
      <w:pPr>
        <w:numPr>
          <w:ilvl w:val="0"/>
          <w:numId w:val="6"/>
        </w:numPr>
        <w:spacing w:after="0" w:line="240" w:lineRule="auto"/>
        <w:rPr>
          <w:rFonts w:ascii="Cambria" w:eastAsia="Times New Roman" w:hAnsi="Cambria" w:cs="Arial"/>
          <w:bCs/>
          <w:sz w:val="24"/>
          <w:szCs w:val="24"/>
        </w:rPr>
      </w:pPr>
      <w:r w:rsidRPr="00EC4070">
        <w:rPr>
          <w:rFonts w:ascii="Cambria" w:eastAsia="Times New Roman" w:hAnsi="Cambria" w:cs="Arial"/>
          <w:bCs/>
          <w:sz w:val="24"/>
          <w:szCs w:val="24"/>
        </w:rPr>
        <w:t xml:space="preserve">Blue or Black Ink Pens </w:t>
      </w:r>
    </w:p>
    <w:p w14:paraId="58A6D8C0" w14:textId="77777777" w:rsidR="00B637C4" w:rsidRPr="00EC4070" w:rsidRDefault="00B637C4" w:rsidP="00AB654E">
      <w:pPr>
        <w:numPr>
          <w:ilvl w:val="0"/>
          <w:numId w:val="6"/>
        </w:numPr>
        <w:spacing w:before="100" w:beforeAutospacing="1" w:after="100" w:afterAutospacing="1" w:line="240" w:lineRule="auto"/>
        <w:rPr>
          <w:rFonts w:ascii="Cambria" w:eastAsia="Times New Roman" w:hAnsi="Cambria" w:cs="Arial"/>
          <w:bCs/>
          <w:sz w:val="24"/>
          <w:szCs w:val="24"/>
        </w:rPr>
      </w:pPr>
      <w:r w:rsidRPr="00EC4070">
        <w:rPr>
          <w:rFonts w:ascii="Cambria" w:eastAsia="Times New Roman" w:hAnsi="Cambria" w:cs="Arial"/>
          <w:bCs/>
          <w:sz w:val="24"/>
          <w:szCs w:val="24"/>
        </w:rPr>
        <w:t xml:space="preserve">Spiral Notebooks </w:t>
      </w:r>
    </w:p>
    <w:p w14:paraId="58A6D8C1" w14:textId="77777777" w:rsidR="00B637C4" w:rsidRPr="00EC4070" w:rsidRDefault="00B637C4" w:rsidP="00AB654E">
      <w:pPr>
        <w:numPr>
          <w:ilvl w:val="0"/>
          <w:numId w:val="6"/>
        </w:numPr>
        <w:spacing w:before="100" w:beforeAutospacing="1" w:after="100" w:afterAutospacing="1" w:line="240" w:lineRule="auto"/>
        <w:rPr>
          <w:rFonts w:ascii="Cambria" w:eastAsia="Times New Roman" w:hAnsi="Cambria" w:cs="Arial"/>
          <w:bCs/>
          <w:sz w:val="24"/>
          <w:szCs w:val="24"/>
        </w:rPr>
      </w:pPr>
      <w:r w:rsidRPr="00EC4070">
        <w:rPr>
          <w:rFonts w:ascii="Cambria" w:eastAsia="Times New Roman" w:hAnsi="Cambria" w:cs="Arial"/>
          <w:bCs/>
          <w:sz w:val="24"/>
          <w:szCs w:val="24"/>
        </w:rPr>
        <w:t xml:space="preserve">Loose Leaf Paper </w:t>
      </w:r>
    </w:p>
    <w:p w14:paraId="58A6D8C2" w14:textId="77777777" w:rsidR="00B637C4" w:rsidRPr="00EC4070" w:rsidRDefault="00B637C4" w:rsidP="00AB654E">
      <w:pPr>
        <w:numPr>
          <w:ilvl w:val="0"/>
          <w:numId w:val="6"/>
        </w:numPr>
        <w:spacing w:before="100" w:beforeAutospacing="1" w:after="100" w:afterAutospacing="1" w:line="240" w:lineRule="auto"/>
        <w:rPr>
          <w:rFonts w:ascii="Cambria" w:eastAsia="Times New Roman" w:hAnsi="Cambria" w:cs="Arial"/>
          <w:bCs/>
          <w:sz w:val="24"/>
          <w:szCs w:val="24"/>
        </w:rPr>
      </w:pPr>
      <w:r w:rsidRPr="00EC4070">
        <w:rPr>
          <w:rFonts w:ascii="Cambria" w:eastAsia="Times New Roman" w:hAnsi="Cambria" w:cs="Arial"/>
          <w:bCs/>
          <w:sz w:val="24"/>
          <w:szCs w:val="24"/>
        </w:rPr>
        <w:t>Binders</w:t>
      </w:r>
      <w:r w:rsidRPr="00EC4070">
        <w:rPr>
          <w:rFonts w:ascii="Cambria" w:eastAsia="Times New Roman" w:hAnsi="Cambria" w:cs="Arial"/>
          <w:sz w:val="24"/>
          <w:szCs w:val="24"/>
        </w:rPr>
        <w:t xml:space="preserve"> </w:t>
      </w:r>
    </w:p>
    <w:p w14:paraId="58A6D8C3" w14:textId="77777777" w:rsidR="00B637C4" w:rsidRPr="00EC4070" w:rsidRDefault="00B637C4" w:rsidP="00AB654E">
      <w:pPr>
        <w:numPr>
          <w:ilvl w:val="0"/>
          <w:numId w:val="6"/>
        </w:numPr>
        <w:spacing w:before="100" w:beforeAutospacing="1" w:after="100" w:afterAutospacing="1" w:line="240" w:lineRule="auto"/>
        <w:rPr>
          <w:rFonts w:ascii="Cambria" w:eastAsia="Times New Roman" w:hAnsi="Cambria" w:cs="Arial"/>
          <w:bCs/>
          <w:sz w:val="24"/>
          <w:szCs w:val="24"/>
        </w:rPr>
      </w:pPr>
      <w:r w:rsidRPr="00EC4070">
        <w:rPr>
          <w:rFonts w:ascii="Cambria" w:eastAsia="Times New Roman" w:hAnsi="Cambria" w:cs="Arial"/>
          <w:bCs/>
          <w:sz w:val="24"/>
          <w:szCs w:val="24"/>
        </w:rPr>
        <w:t xml:space="preserve">Calculator </w:t>
      </w:r>
    </w:p>
    <w:p w14:paraId="58A6D8C4" w14:textId="77777777" w:rsidR="00B637C4" w:rsidRPr="00EC4070" w:rsidRDefault="00B637C4" w:rsidP="00AB654E">
      <w:pPr>
        <w:numPr>
          <w:ilvl w:val="0"/>
          <w:numId w:val="6"/>
        </w:numPr>
        <w:spacing w:before="100" w:beforeAutospacing="1" w:after="100" w:afterAutospacing="1" w:line="240" w:lineRule="auto"/>
        <w:rPr>
          <w:rFonts w:ascii="Cambria" w:eastAsia="Times New Roman" w:hAnsi="Cambria" w:cs="Arial"/>
          <w:bCs/>
          <w:sz w:val="24"/>
          <w:szCs w:val="24"/>
        </w:rPr>
      </w:pPr>
      <w:r w:rsidRPr="00EC4070">
        <w:rPr>
          <w:rFonts w:ascii="Cambria" w:eastAsia="Times New Roman" w:hAnsi="Cambria" w:cs="Arial"/>
          <w:bCs/>
          <w:vanish/>
          <w:sz w:val="24"/>
          <w:szCs w:val="24"/>
        </w:rPr>
        <w:t>ig</w:t>
      </w:r>
      <w:r w:rsidRPr="00EC4070">
        <w:rPr>
          <w:rFonts w:ascii="Cambria" w:eastAsia="Times New Roman" w:hAnsi="Cambria" w:cs="Arial"/>
          <w:bCs/>
          <w:sz w:val="24"/>
          <w:szCs w:val="24"/>
        </w:rPr>
        <w:t>Highlighters</w:t>
      </w:r>
      <w:r w:rsidRPr="00EC4070">
        <w:rPr>
          <w:rFonts w:ascii="Cambria" w:eastAsia="Times New Roman" w:hAnsi="Cambria" w:cs="Arial"/>
          <w:sz w:val="24"/>
          <w:szCs w:val="24"/>
        </w:rPr>
        <w:t xml:space="preserve"> </w:t>
      </w:r>
    </w:p>
    <w:p w14:paraId="58A6D8C5" w14:textId="77777777" w:rsidR="00B637C4" w:rsidRPr="00EC4070" w:rsidRDefault="00B637C4" w:rsidP="00AB654E">
      <w:pPr>
        <w:numPr>
          <w:ilvl w:val="0"/>
          <w:numId w:val="6"/>
        </w:numPr>
        <w:spacing w:before="100" w:beforeAutospacing="1" w:after="100" w:afterAutospacing="1" w:line="240" w:lineRule="auto"/>
        <w:rPr>
          <w:rFonts w:ascii="Cambria" w:eastAsia="Times New Roman" w:hAnsi="Cambria" w:cs="Arial"/>
          <w:bCs/>
          <w:sz w:val="24"/>
          <w:szCs w:val="24"/>
        </w:rPr>
      </w:pPr>
      <w:r w:rsidRPr="00EC4070">
        <w:rPr>
          <w:rFonts w:ascii="Cambria" w:eastAsia="Times New Roman" w:hAnsi="Cambria" w:cs="Arial"/>
          <w:bCs/>
          <w:sz w:val="24"/>
          <w:szCs w:val="24"/>
        </w:rPr>
        <w:t xml:space="preserve">Ruler </w:t>
      </w:r>
    </w:p>
    <w:p w14:paraId="58A6D8C6" w14:textId="77777777" w:rsidR="00B637C4" w:rsidRPr="00EC4070" w:rsidRDefault="00B637C4" w:rsidP="00AB654E">
      <w:pPr>
        <w:numPr>
          <w:ilvl w:val="0"/>
          <w:numId w:val="6"/>
        </w:numPr>
        <w:spacing w:before="100" w:beforeAutospacing="1" w:after="100" w:afterAutospacing="1" w:line="240" w:lineRule="auto"/>
        <w:rPr>
          <w:rFonts w:ascii="Cambria" w:eastAsia="Times New Roman" w:hAnsi="Cambria" w:cs="Arial"/>
          <w:bCs/>
          <w:sz w:val="24"/>
          <w:szCs w:val="24"/>
        </w:rPr>
      </w:pPr>
      <w:r w:rsidRPr="00EC4070">
        <w:rPr>
          <w:rFonts w:ascii="Cambria" w:eastAsia="Times New Roman" w:hAnsi="Cambria" w:cs="Arial"/>
          <w:bCs/>
          <w:sz w:val="24"/>
          <w:szCs w:val="24"/>
        </w:rPr>
        <w:t xml:space="preserve">Pocket Folders </w:t>
      </w:r>
    </w:p>
    <w:p w14:paraId="58A6D8C7" w14:textId="77777777" w:rsidR="00B637C4" w:rsidRPr="00EC4070" w:rsidRDefault="00B637C4" w:rsidP="00AB654E">
      <w:pPr>
        <w:numPr>
          <w:ilvl w:val="0"/>
          <w:numId w:val="6"/>
        </w:numPr>
        <w:spacing w:before="100" w:beforeAutospacing="1" w:after="100" w:afterAutospacing="1" w:line="240" w:lineRule="auto"/>
        <w:rPr>
          <w:rFonts w:ascii="Cambria" w:eastAsia="Times New Roman" w:hAnsi="Cambria" w:cs="Arial"/>
          <w:bCs/>
          <w:sz w:val="24"/>
          <w:szCs w:val="24"/>
        </w:rPr>
      </w:pPr>
      <w:r w:rsidRPr="00EC4070">
        <w:rPr>
          <w:rFonts w:ascii="Cambria" w:eastAsia="Times New Roman" w:hAnsi="Cambria" w:cs="Arial"/>
          <w:sz w:val="24"/>
          <w:szCs w:val="24"/>
        </w:rPr>
        <w:t>3 x 5 Index Cards</w:t>
      </w:r>
    </w:p>
    <w:p w14:paraId="58A6D8C8" w14:textId="77777777" w:rsidR="00B637C4" w:rsidRPr="00EC4070" w:rsidRDefault="00B637C4" w:rsidP="00AB654E">
      <w:pPr>
        <w:numPr>
          <w:ilvl w:val="0"/>
          <w:numId w:val="6"/>
        </w:numPr>
        <w:spacing w:before="100" w:beforeAutospacing="1" w:after="100" w:afterAutospacing="1" w:line="240" w:lineRule="auto"/>
        <w:rPr>
          <w:rFonts w:ascii="Cambria" w:eastAsia="Times New Roman" w:hAnsi="Cambria" w:cs="Arial"/>
          <w:bCs/>
          <w:sz w:val="24"/>
          <w:szCs w:val="24"/>
        </w:rPr>
      </w:pPr>
      <w:r w:rsidRPr="00EC4070">
        <w:rPr>
          <w:rFonts w:ascii="Cambria" w:eastAsia="Times New Roman" w:hAnsi="Cambria" w:cs="Arial"/>
          <w:sz w:val="24"/>
          <w:szCs w:val="24"/>
        </w:rPr>
        <w:t>Combination Locks</w:t>
      </w:r>
    </w:p>
    <w:p w14:paraId="58A6D8C9" w14:textId="77777777" w:rsidR="0006423B" w:rsidRPr="008B7E11" w:rsidRDefault="00F77F63" w:rsidP="00607C3D">
      <w:pPr>
        <w:spacing w:after="0" w:line="240" w:lineRule="auto"/>
        <w:rPr>
          <w:rFonts w:ascii="Cambria" w:eastAsia="Times New Roman" w:hAnsi="Cambria" w:cs="Arial"/>
          <w:b/>
          <w:bCs/>
          <w:color w:val="C00000"/>
          <w:sz w:val="36"/>
          <w:szCs w:val="36"/>
        </w:rPr>
      </w:pPr>
      <w:r>
        <w:rPr>
          <w:rFonts w:ascii="Cambria" w:eastAsia="Times New Roman" w:hAnsi="Cambria" w:cs="Arial"/>
          <w:b/>
          <w:bCs/>
          <w:color w:val="C00000"/>
          <w:sz w:val="36"/>
          <w:szCs w:val="36"/>
        </w:rPr>
        <w:t>General Policies</w:t>
      </w:r>
    </w:p>
    <w:p w14:paraId="58A6D8CA" w14:textId="77777777" w:rsidR="00197551" w:rsidRPr="008B7E11" w:rsidRDefault="00607C3D" w:rsidP="007F27AA">
      <w:pPr>
        <w:spacing w:after="0" w:line="240" w:lineRule="auto"/>
        <w:jc w:val="both"/>
        <w:rPr>
          <w:rFonts w:ascii="Cambria" w:eastAsia="Times New Roman" w:hAnsi="Cambria" w:cs="Arial"/>
          <w:bCs/>
          <w:sz w:val="24"/>
          <w:szCs w:val="24"/>
        </w:rPr>
      </w:pPr>
      <w:r w:rsidRPr="008B7E11">
        <w:rPr>
          <w:rFonts w:ascii="Cambria" w:eastAsia="Times New Roman" w:hAnsi="Cambria" w:cs="Arial"/>
          <w:bCs/>
          <w:sz w:val="24"/>
          <w:szCs w:val="24"/>
        </w:rPr>
        <w:t>The Roosevelt High School (RHS) Student Handbook is provided for the purpose of easing the accessibility to information for parents and students of our school.  Complete policies for St. Louis Public Schools are provided at the district offices and website.  This document is subject to change.  All students are expected to be familiar with the policies and procedures outlined and are responsible for understanding their rights and responsibilities.  This document is to be used in conjunction with the Student Rights and Responsibilities Manual and Code of Conduct provided by the St. Louis Public Schools (SLPS).</w:t>
      </w:r>
    </w:p>
    <w:p w14:paraId="58A6D8CB" w14:textId="77777777" w:rsidR="00607C3D" w:rsidRPr="00EC4070" w:rsidRDefault="00607C3D" w:rsidP="00607C3D">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Assembly Expectations</w:t>
      </w:r>
    </w:p>
    <w:p w14:paraId="58A6D8CC" w14:textId="77777777" w:rsidR="00607C3D" w:rsidRPr="00EC4070" w:rsidRDefault="00607C3D" w:rsidP="00AB654E">
      <w:pPr>
        <w:numPr>
          <w:ilvl w:val="0"/>
          <w:numId w:val="3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are expected to attend assemblies as requested by the administration.  Regardless of the activity, students are expected to treat speakers, performers, and audience members with respect and dignity.  </w:t>
      </w:r>
    </w:p>
    <w:p w14:paraId="58A6D8CD" w14:textId="77777777" w:rsidR="00607C3D" w:rsidRPr="00EC4070" w:rsidRDefault="00607C3D" w:rsidP="00AB654E">
      <w:pPr>
        <w:numPr>
          <w:ilvl w:val="0"/>
          <w:numId w:val="3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must remain in their seats during the presentation and must seek permission of school staff to leave for any reason.  </w:t>
      </w:r>
    </w:p>
    <w:p w14:paraId="58A6D8CE" w14:textId="77777777" w:rsidR="00BD7BF2" w:rsidRPr="00856FF7" w:rsidRDefault="00607C3D" w:rsidP="00AB654E">
      <w:pPr>
        <w:numPr>
          <w:ilvl w:val="0"/>
          <w:numId w:val="3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Sleeping or socially unacceptable behavior will not be tolerated.  Students are expected to sit up and face forward and act in a mature manner. </w:t>
      </w:r>
    </w:p>
    <w:p w14:paraId="58A6D8CF" w14:textId="77777777" w:rsidR="008B7E11" w:rsidRPr="008B7E11" w:rsidRDefault="00812874" w:rsidP="00812874">
      <w:pPr>
        <w:pStyle w:val="ListParagraph"/>
        <w:spacing w:after="0" w:line="270" w:lineRule="exact"/>
        <w:ind w:left="0"/>
        <w:rPr>
          <w:rFonts w:ascii="Cambria" w:eastAsia="Times New Roman" w:hAnsi="Cambria"/>
          <w:color w:val="000000"/>
          <w:sz w:val="24"/>
          <w:szCs w:val="24"/>
          <w:highlight w:val="yellow"/>
        </w:rPr>
      </w:pPr>
      <w:r w:rsidRPr="00EC4070">
        <w:rPr>
          <w:rFonts w:ascii="Cambria" w:eastAsia="Arial Unicode MS" w:hAnsi="Cambria" w:cs="Arial"/>
          <w:b/>
          <w:bCs/>
          <w:sz w:val="28"/>
          <w:szCs w:val="28"/>
        </w:rPr>
        <w:t>Cafeteria Procedures &amp; Expectations</w:t>
      </w:r>
    </w:p>
    <w:p w14:paraId="58A6D8D0" w14:textId="77777777" w:rsidR="00C2366D" w:rsidRPr="00EC4070" w:rsidRDefault="00607C3D" w:rsidP="00AB654E">
      <w:pPr>
        <w:numPr>
          <w:ilvl w:val="0"/>
          <w:numId w:val="37"/>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RHS students will report to the cafeteria before school, breakfast and during the lunch period assigned to them.  </w:t>
      </w:r>
    </w:p>
    <w:p w14:paraId="58A6D8D1" w14:textId="77777777" w:rsidR="00C11106" w:rsidRPr="00EC4070" w:rsidRDefault="00607C3D" w:rsidP="00AB654E">
      <w:pPr>
        <w:numPr>
          <w:ilvl w:val="0"/>
          <w:numId w:val="37"/>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may not be in the hallways, gymnasium, classrooms, lobby, stairwells, or outside during the lunch periods.  </w:t>
      </w:r>
    </w:p>
    <w:p w14:paraId="58A6D8D2" w14:textId="77777777" w:rsidR="00607C3D" w:rsidRPr="00EC4070" w:rsidRDefault="00197551" w:rsidP="00AB654E">
      <w:pPr>
        <w:numPr>
          <w:ilvl w:val="0"/>
          <w:numId w:val="37"/>
        </w:numPr>
        <w:spacing w:after="0" w:line="240" w:lineRule="auto"/>
        <w:jc w:val="both"/>
        <w:rPr>
          <w:rFonts w:ascii="Cambria" w:eastAsia="Times New Roman" w:hAnsi="Cambria" w:cs="Arial"/>
          <w:sz w:val="24"/>
          <w:szCs w:val="24"/>
        </w:rPr>
      </w:pPr>
      <w:r w:rsidRPr="00EC4070">
        <w:rPr>
          <w:rFonts w:ascii="Cambria" w:eastAsia="Times New Roman" w:hAnsi="Cambria" w:cs="Arial"/>
          <w:color w:val="000000"/>
          <w:sz w:val="24"/>
          <w:szCs w:val="24"/>
        </w:rPr>
        <w:t>For</w:t>
      </w:r>
      <w:r w:rsidR="00607C3D" w:rsidRPr="00EC4070">
        <w:rPr>
          <w:rFonts w:ascii="Cambria" w:eastAsia="Times New Roman" w:hAnsi="Cambria" w:cs="Arial"/>
          <w:color w:val="000000"/>
          <w:sz w:val="24"/>
          <w:szCs w:val="24"/>
        </w:rPr>
        <w:t xml:space="preserve"> students to eat breakfast or lunch at school they must enter their pin access identification number. Students are not to disclose their pin access identification number to other students. </w:t>
      </w:r>
    </w:p>
    <w:p w14:paraId="58A6D8D3" w14:textId="77777777" w:rsidR="00607C3D" w:rsidRPr="00EC4070" w:rsidRDefault="00607C3D" w:rsidP="00AB654E">
      <w:pPr>
        <w:numPr>
          <w:ilvl w:val="0"/>
          <w:numId w:val="37"/>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Appropriate and expected cafeteria behavior includes:</w:t>
      </w:r>
    </w:p>
    <w:p w14:paraId="58A6D8D4" w14:textId="77777777" w:rsidR="00607C3D" w:rsidRPr="00EC4070" w:rsidRDefault="00607C3D" w:rsidP="00AB654E">
      <w:pPr>
        <w:numPr>
          <w:ilvl w:val="0"/>
          <w:numId w:val="3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Students are to line up properly to select and collect their meals\</w:t>
      </w:r>
    </w:p>
    <w:p w14:paraId="58A6D8D5" w14:textId="77777777" w:rsidR="00607C3D" w:rsidRPr="00EC4070" w:rsidRDefault="00607C3D" w:rsidP="00AB654E">
      <w:pPr>
        <w:numPr>
          <w:ilvl w:val="0"/>
          <w:numId w:val="3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Crowding or jumping in line will not be permitted and may result in loss of cafeteria privileges.</w:t>
      </w:r>
      <w:r w:rsidRPr="00EC4070">
        <w:rPr>
          <w:rFonts w:ascii="Cambria" w:eastAsia="Times New Roman" w:hAnsi="Cambria"/>
          <w:sz w:val="24"/>
          <w:szCs w:val="24"/>
        </w:rPr>
        <w:t xml:space="preserve"> </w:t>
      </w:r>
    </w:p>
    <w:p w14:paraId="58A6D8D6" w14:textId="77777777" w:rsidR="00607C3D" w:rsidRPr="00EC4070" w:rsidRDefault="00607C3D" w:rsidP="00AB654E">
      <w:pPr>
        <w:numPr>
          <w:ilvl w:val="0"/>
          <w:numId w:val="3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are to dispose </w:t>
      </w:r>
      <w:r w:rsidR="00197551" w:rsidRPr="00EC4070">
        <w:rPr>
          <w:rFonts w:ascii="Cambria" w:eastAsia="Times New Roman" w:hAnsi="Cambria" w:cs="Arial"/>
          <w:sz w:val="24"/>
          <w:szCs w:val="24"/>
        </w:rPr>
        <w:t>all</w:t>
      </w:r>
      <w:r w:rsidRPr="00EC4070">
        <w:rPr>
          <w:rFonts w:ascii="Cambria" w:eastAsia="Times New Roman" w:hAnsi="Cambria" w:cs="Arial"/>
          <w:sz w:val="24"/>
          <w:szCs w:val="24"/>
        </w:rPr>
        <w:t xml:space="preserve"> their trash and unwanted items in the provided trash receptacles.  </w:t>
      </w:r>
    </w:p>
    <w:p w14:paraId="58A6D8D7" w14:textId="77777777" w:rsidR="00607C3D" w:rsidRPr="00EC4070" w:rsidRDefault="00607C3D" w:rsidP="00AB654E">
      <w:pPr>
        <w:numPr>
          <w:ilvl w:val="0"/>
          <w:numId w:val="3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Students are responsible for the table at which they choose to sit.</w:t>
      </w:r>
      <w:r w:rsidRPr="00EC4070">
        <w:rPr>
          <w:rFonts w:ascii="Cambria" w:eastAsia="Times New Roman" w:hAnsi="Cambria"/>
          <w:sz w:val="24"/>
          <w:szCs w:val="24"/>
        </w:rPr>
        <w:t xml:space="preserve"> </w:t>
      </w:r>
    </w:p>
    <w:p w14:paraId="58A6D8D8" w14:textId="77777777" w:rsidR="00607C3D" w:rsidRPr="00EC4070" w:rsidRDefault="00607C3D" w:rsidP="00AB654E">
      <w:pPr>
        <w:numPr>
          <w:ilvl w:val="0"/>
          <w:numId w:val="3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Tables and surrounding areas are to be left clean and ready for use by other students and staff.  Students who leave their area messy may be asked to assist in cleaning up the cafeteria, not only their own table.</w:t>
      </w:r>
      <w:r w:rsidRPr="00EC4070">
        <w:rPr>
          <w:rFonts w:ascii="Cambria" w:eastAsia="Times New Roman" w:hAnsi="Cambria"/>
          <w:sz w:val="24"/>
          <w:szCs w:val="24"/>
        </w:rPr>
        <w:t xml:space="preserve"> </w:t>
      </w:r>
    </w:p>
    <w:p w14:paraId="58A6D8D9" w14:textId="77777777" w:rsidR="00197551" w:rsidRPr="008B7E11" w:rsidRDefault="00607C3D" w:rsidP="00AB654E">
      <w:pPr>
        <w:numPr>
          <w:ilvl w:val="0"/>
          <w:numId w:val="3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are to treat their lunch period as a pleasant break in the day and an excellent opportunity to socialize with friends.  </w:t>
      </w:r>
    </w:p>
    <w:p w14:paraId="58A6D8DA" w14:textId="77777777" w:rsidR="00607C3D" w:rsidRPr="00EC4070" w:rsidRDefault="00607C3D" w:rsidP="00607C3D">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Classroom Expectations</w:t>
      </w:r>
    </w:p>
    <w:p w14:paraId="58A6D8DB" w14:textId="77777777" w:rsidR="00607C3D" w:rsidRPr="00EC4070" w:rsidRDefault="00607C3D" w:rsidP="00AB654E">
      <w:pPr>
        <w:numPr>
          <w:ilvl w:val="0"/>
          <w:numId w:val="34"/>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attending RHS are expected to treat their teachers, fellow classmates and all RHS staff members with respect and dignity.  </w:t>
      </w:r>
    </w:p>
    <w:p w14:paraId="58A6D8DC" w14:textId="77777777" w:rsidR="00607C3D" w:rsidRPr="00EC4070" w:rsidRDefault="00607C3D" w:rsidP="00AB654E">
      <w:pPr>
        <w:numPr>
          <w:ilvl w:val="0"/>
          <w:numId w:val="34"/>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are expected to arrive on time, participate in classroom activities, wait to be dismissed by their teacher (not the bell), and remain actively engaged in the classroom activities. </w:t>
      </w:r>
    </w:p>
    <w:p w14:paraId="58A6D8DD" w14:textId="77777777" w:rsidR="00607C3D" w:rsidRPr="00EC4070" w:rsidRDefault="00607C3D" w:rsidP="00AB654E">
      <w:pPr>
        <w:numPr>
          <w:ilvl w:val="0"/>
          <w:numId w:val="34"/>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exhibiting behaviors or language that is disruptive to the teacher, the other students or the instructional goals of the classroom may be dismissed and face disciplinary action, as per the SLPS Student Code of Conduct. </w:t>
      </w:r>
    </w:p>
    <w:p w14:paraId="58A6D8DE" w14:textId="77777777" w:rsidR="00607C3D" w:rsidRPr="00EC4070" w:rsidRDefault="00607C3D" w:rsidP="00AB654E">
      <w:pPr>
        <w:numPr>
          <w:ilvl w:val="0"/>
          <w:numId w:val="34"/>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Students are expected to adhere to these expectations to ensure that their instructional time is not jeopardized.</w:t>
      </w:r>
    </w:p>
    <w:p w14:paraId="58A6D8DF" w14:textId="77777777" w:rsidR="00607C3D" w:rsidRPr="00EC4070" w:rsidRDefault="00607C3D" w:rsidP="00607C3D">
      <w:pPr>
        <w:spacing w:after="0" w:line="240" w:lineRule="auto"/>
        <w:jc w:val="both"/>
        <w:rPr>
          <w:rFonts w:ascii="Cambria" w:eastAsia="Times New Roman" w:hAnsi="Cambria" w:cs="Calibri"/>
          <w:b/>
          <w:sz w:val="28"/>
          <w:szCs w:val="28"/>
        </w:rPr>
      </w:pPr>
      <w:r w:rsidRPr="00EC4070">
        <w:rPr>
          <w:rFonts w:ascii="Cambria" w:eastAsia="Times New Roman" w:hAnsi="Cambria" w:cs="Calibri"/>
          <w:b/>
          <w:sz w:val="28"/>
          <w:szCs w:val="28"/>
        </w:rPr>
        <w:t xml:space="preserve">Closed Campus </w:t>
      </w:r>
    </w:p>
    <w:p w14:paraId="58A6D8E0" w14:textId="77777777" w:rsidR="00ED68C0" w:rsidRPr="00856FF7" w:rsidRDefault="00607C3D" w:rsidP="00AB654E">
      <w:pPr>
        <w:numPr>
          <w:ilvl w:val="0"/>
          <w:numId w:val="27"/>
        </w:numPr>
        <w:spacing w:after="0" w:line="240" w:lineRule="auto"/>
        <w:jc w:val="both"/>
        <w:rPr>
          <w:rFonts w:ascii="Cambria" w:eastAsia="Times New Roman" w:hAnsi="Cambria" w:cs="Calibri"/>
          <w:sz w:val="24"/>
          <w:szCs w:val="24"/>
        </w:rPr>
      </w:pPr>
      <w:r w:rsidRPr="00EC4070">
        <w:rPr>
          <w:rFonts w:ascii="Cambria" w:eastAsia="Times New Roman" w:hAnsi="Cambria" w:cs="Calibri"/>
          <w:sz w:val="24"/>
          <w:szCs w:val="24"/>
        </w:rPr>
        <w:t xml:space="preserve">RHS is a closed campus. Students cannot leave without prior and proper permission from administration. For safety reasons, once on campus students are not allowed to leave for any reason. </w:t>
      </w:r>
    </w:p>
    <w:p w14:paraId="58A6D8E1" w14:textId="77777777" w:rsidR="00607C3D" w:rsidRPr="00EC4070" w:rsidRDefault="00607C3D" w:rsidP="00607C3D">
      <w:pPr>
        <w:spacing w:after="0" w:line="240" w:lineRule="auto"/>
        <w:rPr>
          <w:rFonts w:ascii="Cambria" w:eastAsia="Times New Roman" w:hAnsi="Cambria" w:cs="Arial"/>
          <w:b/>
          <w:bCs/>
          <w:sz w:val="28"/>
          <w:szCs w:val="28"/>
        </w:rPr>
      </w:pPr>
      <w:r w:rsidRPr="00EC4070">
        <w:rPr>
          <w:rFonts w:ascii="Cambria" w:eastAsia="Times New Roman" w:hAnsi="Cambria" w:cs="Arial"/>
          <w:b/>
          <w:bCs/>
          <w:sz w:val="28"/>
          <w:szCs w:val="28"/>
        </w:rPr>
        <w:t>Counseling Services</w:t>
      </w:r>
    </w:p>
    <w:p w14:paraId="58A6D8E2" w14:textId="77777777" w:rsidR="00607C3D" w:rsidRPr="00EC4070" w:rsidRDefault="00607C3D" w:rsidP="00AB654E">
      <w:pPr>
        <w:numPr>
          <w:ilvl w:val="0"/>
          <w:numId w:val="46"/>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Counselors provide students with many services.  Probably the most important among these is helping students claim personal responsibility for their education.  </w:t>
      </w:r>
    </w:p>
    <w:p w14:paraId="58A6D8E3" w14:textId="77777777" w:rsidR="00607C3D" w:rsidRPr="00EC4070" w:rsidRDefault="00607C3D" w:rsidP="00AB654E">
      <w:pPr>
        <w:numPr>
          <w:ilvl w:val="0"/>
          <w:numId w:val="46"/>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Counselors help students and their families deal with any social, emotional, or behavioral concerns that are impacting academic success.  Guidance and Counseling offers small group and individual counseling on an as-needed basis.  </w:t>
      </w:r>
    </w:p>
    <w:p w14:paraId="58A6D8E4" w14:textId="77777777" w:rsidR="00607C3D" w:rsidRPr="00EC4070" w:rsidRDefault="00607C3D" w:rsidP="00AB654E">
      <w:pPr>
        <w:numPr>
          <w:ilvl w:val="0"/>
          <w:numId w:val="46"/>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Some specific purposes for visiting the counselor are discussion of personal problems, create a four-year and post-graduation plan, talk about long range plans for the future and seek assistance on career/college exploration.</w:t>
      </w:r>
    </w:p>
    <w:p w14:paraId="58A6D8E5" w14:textId="77777777" w:rsidR="00607C3D" w:rsidRPr="00EC4070" w:rsidRDefault="00607C3D" w:rsidP="00607C3D">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Emergency Procedures</w:t>
      </w:r>
    </w:p>
    <w:p w14:paraId="58A6D8E6" w14:textId="77777777" w:rsidR="00607C3D" w:rsidRPr="00EC4070" w:rsidRDefault="00607C3D" w:rsidP="00AB654E">
      <w:pPr>
        <w:numPr>
          <w:ilvl w:val="0"/>
          <w:numId w:val="5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Emergency procedures are posted in each room.  Drills and practices will be conducted regularly to ensure that all students are familiar with safety procedures. </w:t>
      </w:r>
      <w:r w:rsidRPr="00EC4070">
        <w:rPr>
          <w:rFonts w:ascii="Cambria" w:eastAsia="Arial Unicode MS" w:hAnsi="Cambria" w:cs="Arial"/>
          <w:sz w:val="24"/>
          <w:szCs w:val="24"/>
        </w:rPr>
        <w:t>Students have three very important precautions to remember during an emergency drill or situation.</w:t>
      </w:r>
    </w:p>
    <w:p w14:paraId="58A6D8E7" w14:textId="77777777" w:rsidR="00607C3D" w:rsidRPr="00EC4070" w:rsidRDefault="00197551" w:rsidP="00607C3D">
      <w:pPr>
        <w:numPr>
          <w:ilvl w:val="0"/>
          <w:numId w:val="1"/>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Always remain calm and quiet</w:t>
      </w:r>
      <w:r w:rsidR="00607C3D" w:rsidRPr="00EC4070">
        <w:rPr>
          <w:rFonts w:ascii="Cambria" w:eastAsia="Arial Unicode MS" w:hAnsi="Cambria" w:cs="Arial"/>
          <w:sz w:val="24"/>
          <w:szCs w:val="24"/>
        </w:rPr>
        <w:t>.</w:t>
      </w:r>
    </w:p>
    <w:p w14:paraId="58A6D8E8" w14:textId="77777777" w:rsidR="00607C3D" w:rsidRPr="00EC4070" w:rsidRDefault="00607C3D" w:rsidP="00607C3D">
      <w:pPr>
        <w:numPr>
          <w:ilvl w:val="0"/>
          <w:numId w:val="1"/>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Carefully follow the directions of the teacher in charge.</w:t>
      </w:r>
    </w:p>
    <w:p w14:paraId="58A6D8E9" w14:textId="77777777" w:rsidR="00607C3D" w:rsidRPr="00EC4070" w:rsidRDefault="00607C3D" w:rsidP="00607C3D">
      <w:pPr>
        <w:numPr>
          <w:ilvl w:val="0"/>
          <w:numId w:val="1"/>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Move quietly and quickly without pushing or shoving.</w:t>
      </w:r>
    </w:p>
    <w:p w14:paraId="58A6D8EA" w14:textId="77777777" w:rsidR="00607C3D" w:rsidRPr="00EC4070" w:rsidRDefault="00607C3D" w:rsidP="00607C3D">
      <w:pPr>
        <w:spacing w:after="0" w:line="240" w:lineRule="auto"/>
        <w:jc w:val="both"/>
        <w:rPr>
          <w:rFonts w:ascii="Cambria" w:eastAsia="Arial Unicode MS" w:hAnsi="Cambria" w:cs="Arial"/>
          <w:b/>
          <w:bCs/>
          <w:sz w:val="28"/>
          <w:szCs w:val="28"/>
        </w:rPr>
      </w:pPr>
      <w:r w:rsidRPr="00EC4070">
        <w:rPr>
          <w:rFonts w:ascii="Cambria" w:eastAsia="Arial Unicode MS" w:hAnsi="Cambria" w:cs="Arial"/>
          <w:b/>
          <w:bCs/>
          <w:sz w:val="28"/>
          <w:szCs w:val="28"/>
        </w:rPr>
        <w:t>Excuses from Classes</w:t>
      </w:r>
    </w:p>
    <w:p w14:paraId="58A6D8EB" w14:textId="77777777" w:rsidR="00607C3D" w:rsidRPr="00EC4070" w:rsidRDefault="00607C3D" w:rsidP="00AB654E">
      <w:pPr>
        <w:numPr>
          <w:ilvl w:val="0"/>
          <w:numId w:val="36"/>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 xml:space="preserve">High school students should not expect to be given permission to go the restrooms, use the telephone, etc. during a class period.  </w:t>
      </w:r>
    </w:p>
    <w:p w14:paraId="58A6D8EC" w14:textId="77777777" w:rsidR="00607C3D" w:rsidRPr="00EC4070" w:rsidRDefault="00607C3D" w:rsidP="00AB654E">
      <w:pPr>
        <w:numPr>
          <w:ilvl w:val="0"/>
          <w:numId w:val="36"/>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 xml:space="preserve">Likewise, students are expected to bring all the equipment they need with them to class and should not expect to go to their lockers during the class period.  </w:t>
      </w:r>
    </w:p>
    <w:p w14:paraId="58A6D8ED" w14:textId="77777777" w:rsidR="00607C3D" w:rsidRPr="00EC4070" w:rsidRDefault="00607C3D" w:rsidP="00AB654E">
      <w:pPr>
        <w:numPr>
          <w:ilvl w:val="0"/>
          <w:numId w:val="36"/>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Time is provided before school and during the scheduled lunch period for students to prepare themselves for class.</w:t>
      </w:r>
    </w:p>
    <w:p w14:paraId="58A6D8EE" w14:textId="77777777" w:rsidR="00D93B7E" w:rsidRPr="00856FF7" w:rsidRDefault="00607C3D" w:rsidP="00856FF7">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Field Trips</w:t>
      </w:r>
    </w:p>
    <w:p w14:paraId="58A6D8EF" w14:textId="77777777" w:rsidR="00607C3D" w:rsidRPr="00EC4070" w:rsidRDefault="00607C3D" w:rsidP="00AB654E">
      <w:pPr>
        <w:numPr>
          <w:ilvl w:val="0"/>
          <w:numId w:val="4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participating in school-sponsored or class-sponsored field trips must provide written permission from their parents in order to participate.  </w:t>
      </w:r>
    </w:p>
    <w:p w14:paraId="58A6D8F0" w14:textId="77777777" w:rsidR="00607C3D" w:rsidRPr="00EC4070" w:rsidRDefault="00607C3D" w:rsidP="00607C3D">
      <w:pPr>
        <w:spacing w:after="0" w:line="240" w:lineRule="auto"/>
        <w:jc w:val="both"/>
        <w:rPr>
          <w:rFonts w:ascii="Cambria" w:eastAsia="Arial Unicode MS" w:hAnsi="Cambria" w:cs="Arial"/>
          <w:sz w:val="28"/>
          <w:szCs w:val="28"/>
        </w:rPr>
      </w:pPr>
      <w:r w:rsidRPr="00EC4070">
        <w:rPr>
          <w:rFonts w:ascii="Cambria" w:eastAsia="Arial Unicode MS" w:hAnsi="Cambria" w:cs="Arial"/>
          <w:b/>
          <w:sz w:val="28"/>
          <w:szCs w:val="28"/>
        </w:rPr>
        <w:t>Fines</w:t>
      </w:r>
    </w:p>
    <w:p w14:paraId="58A6D8F1" w14:textId="77777777" w:rsidR="003B79E0" w:rsidRPr="00856FF7" w:rsidRDefault="00607C3D" w:rsidP="00AB654E">
      <w:pPr>
        <w:numPr>
          <w:ilvl w:val="0"/>
          <w:numId w:val="48"/>
        </w:numPr>
        <w:spacing w:after="0" w:line="240" w:lineRule="auto"/>
        <w:jc w:val="both"/>
        <w:rPr>
          <w:rFonts w:ascii="Cambria" w:eastAsia="Arial Unicode MS" w:hAnsi="Cambria" w:cs="Arial"/>
          <w:sz w:val="24"/>
          <w:szCs w:val="24"/>
        </w:rPr>
      </w:pPr>
      <w:r w:rsidRPr="00EC4070">
        <w:rPr>
          <w:rFonts w:ascii="Cambria" w:eastAsia="Arial Unicode MS" w:hAnsi="Cambria" w:cs="Arial"/>
          <w:sz w:val="24"/>
          <w:szCs w:val="24"/>
        </w:rPr>
        <w:t xml:space="preserve">Fines accumulated by students while must be paid in full to be cleared for graduation at the end of the senior year. Students who have outstanding fines must have paid at least 50% of the fines (with receipt) in order to participate in special RHS events such as Homecoming, Prom, etc. </w:t>
      </w:r>
    </w:p>
    <w:p w14:paraId="58A6D8F2" w14:textId="77777777" w:rsidR="00607C3D" w:rsidRPr="00EC4070" w:rsidRDefault="00607C3D" w:rsidP="00607C3D">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Fundraising Activities</w:t>
      </w:r>
    </w:p>
    <w:p w14:paraId="58A6D8F3" w14:textId="77777777" w:rsidR="00ED68C0" w:rsidRPr="003B79E0" w:rsidRDefault="00607C3D" w:rsidP="00AB654E">
      <w:pPr>
        <w:numPr>
          <w:ilvl w:val="0"/>
          <w:numId w:val="48"/>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The sale of all items, such as candy, candles, sweatshirts, etc., may only be approved by the principal.  Solicitation on the school premises by any student or staff member for any outside organization, or for personal profit, is strictly prohibited.</w:t>
      </w:r>
    </w:p>
    <w:p w14:paraId="58A6D8F4" w14:textId="77777777" w:rsidR="00607C3D" w:rsidRPr="00EC4070" w:rsidRDefault="00607C3D" w:rsidP="00607C3D">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 xml:space="preserve">Hall Passes </w:t>
      </w:r>
    </w:p>
    <w:p w14:paraId="58A6D8F5" w14:textId="77777777" w:rsidR="00607C3D" w:rsidRPr="00EC4070" w:rsidRDefault="00607C3D" w:rsidP="00AB654E">
      <w:pPr>
        <w:numPr>
          <w:ilvl w:val="0"/>
          <w:numId w:val="31"/>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RHS hall passes are required when students are moving about the campus while classes are in session</w:t>
      </w:r>
      <w:r w:rsidRPr="00EC4070">
        <w:rPr>
          <w:rFonts w:ascii="Cambria" w:eastAsia="Times New Roman" w:hAnsi="Cambria" w:cs="Arial"/>
          <w:b/>
          <w:sz w:val="24"/>
          <w:szCs w:val="24"/>
        </w:rPr>
        <w:t>.</w:t>
      </w:r>
      <w:r w:rsidRPr="00EC4070">
        <w:rPr>
          <w:rFonts w:ascii="Cambria" w:eastAsia="Times New Roman" w:hAnsi="Cambria" w:cs="Arial"/>
          <w:sz w:val="24"/>
          <w:szCs w:val="24"/>
        </w:rPr>
        <w:t xml:space="preserve"> </w:t>
      </w:r>
    </w:p>
    <w:p w14:paraId="58A6D8F6" w14:textId="77777777" w:rsidR="00607C3D" w:rsidRPr="00EC4070" w:rsidRDefault="00607C3D" w:rsidP="00AB654E">
      <w:pPr>
        <w:numPr>
          <w:ilvl w:val="0"/>
          <w:numId w:val="31"/>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Students in the halls must have an official pass signed by a staff member and containing the following information. The following will be noted on all official RHS hall pass:</w:t>
      </w:r>
    </w:p>
    <w:p w14:paraId="58A6D8F7" w14:textId="77777777" w:rsidR="00607C3D" w:rsidRPr="00EC4070" w:rsidRDefault="00607C3D" w:rsidP="00AB654E">
      <w:pPr>
        <w:numPr>
          <w:ilvl w:val="0"/>
          <w:numId w:val="3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Student name</w:t>
      </w:r>
      <w:r w:rsidRPr="00EC4070">
        <w:rPr>
          <w:rFonts w:ascii="Cambria" w:eastAsia="Times New Roman" w:hAnsi="Cambria"/>
          <w:sz w:val="24"/>
          <w:szCs w:val="24"/>
        </w:rPr>
        <w:t xml:space="preserve"> </w:t>
      </w:r>
    </w:p>
    <w:p w14:paraId="58A6D8F8" w14:textId="77777777" w:rsidR="00607C3D" w:rsidRPr="00EC4070" w:rsidRDefault="00607C3D" w:rsidP="00AB654E">
      <w:pPr>
        <w:numPr>
          <w:ilvl w:val="0"/>
          <w:numId w:val="3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Time and date</w:t>
      </w:r>
      <w:r w:rsidRPr="00EC4070">
        <w:rPr>
          <w:rFonts w:ascii="Cambria" w:eastAsia="Times New Roman" w:hAnsi="Cambria"/>
          <w:sz w:val="24"/>
          <w:szCs w:val="24"/>
        </w:rPr>
        <w:t xml:space="preserve"> </w:t>
      </w:r>
    </w:p>
    <w:p w14:paraId="58A6D8F9" w14:textId="77777777" w:rsidR="00607C3D" w:rsidRPr="00EC4070" w:rsidRDefault="00607C3D" w:rsidP="00AB654E">
      <w:pPr>
        <w:numPr>
          <w:ilvl w:val="0"/>
          <w:numId w:val="3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Purpose of being out of class</w:t>
      </w:r>
      <w:r w:rsidRPr="00EC4070">
        <w:rPr>
          <w:rFonts w:ascii="Cambria" w:eastAsia="Times New Roman" w:hAnsi="Cambria"/>
          <w:sz w:val="24"/>
          <w:szCs w:val="24"/>
        </w:rPr>
        <w:t xml:space="preserve"> </w:t>
      </w:r>
    </w:p>
    <w:p w14:paraId="58A6D8FA" w14:textId="77777777" w:rsidR="00607C3D" w:rsidRPr="00EC4070" w:rsidRDefault="00607C3D" w:rsidP="00AB654E">
      <w:pPr>
        <w:numPr>
          <w:ilvl w:val="0"/>
          <w:numId w:val="3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Destination</w:t>
      </w:r>
      <w:r w:rsidRPr="00EC4070">
        <w:rPr>
          <w:rFonts w:ascii="Cambria" w:eastAsia="Times New Roman" w:hAnsi="Cambria"/>
          <w:sz w:val="24"/>
          <w:szCs w:val="24"/>
        </w:rPr>
        <w:t xml:space="preserve"> </w:t>
      </w:r>
    </w:p>
    <w:p w14:paraId="58A6D8FB" w14:textId="77777777" w:rsidR="00607C3D" w:rsidRPr="00EC4070" w:rsidRDefault="00607C3D" w:rsidP="00AB654E">
      <w:pPr>
        <w:numPr>
          <w:ilvl w:val="0"/>
          <w:numId w:val="3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Teacher signature and room number</w:t>
      </w:r>
      <w:r w:rsidRPr="00EC4070">
        <w:rPr>
          <w:rFonts w:ascii="Cambria" w:eastAsia="Times New Roman" w:hAnsi="Cambria"/>
          <w:sz w:val="24"/>
          <w:szCs w:val="24"/>
        </w:rPr>
        <w:t xml:space="preserve"> </w:t>
      </w:r>
    </w:p>
    <w:p w14:paraId="58A6D8FC" w14:textId="77777777" w:rsidR="003B79E0" w:rsidRPr="00856FF7" w:rsidRDefault="00607C3D" w:rsidP="00AB654E">
      <w:pPr>
        <w:numPr>
          <w:ilvl w:val="0"/>
          <w:numId w:val="3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Students without a pass or without the proper information on a pass will be held accountable for leaving class/assigned area without permission.  Students should seek to obtain an official RHS hall pass with the above information before considering leavi</w:t>
      </w:r>
      <w:r w:rsidR="00856FF7">
        <w:rPr>
          <w:rFonts w:ascii="Cambria" w:eastAsia="Times New Roman" w:hAnsi="Cambria" w:cs="Arial"/>
          <w:sz w:val="24"/>
          <w:szCs w:val="24"/>
        </w:rPr>
        <w:t>ng a classroom or assigned area</w:t>
      </w:r>
    </w:p>
    <w:p w14:paraId="58A6D8FD" w14:textId="77777777" w:rsidR="00607C3D" w:rsidRPr="00EC4070" w:rsidRDefault="00607C3D" w:rsidP="00607C3D">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Inclement Weather</w:t>
      </w:r>
    </w:p>
    <w:p w14:paraId="58A6D8FE" w14:textId="77777777" w:rsidR="00607C3D" w:rsidRPr="00A55CC4" w:rsidRDefault="00607C3D" w:rsidP="00AB654E">
      <w:pPr>
        <w:numPr>
          <w:ilvl w:val="0"/>
          <w:numId w:val="40"/>
        </w:numPr>
        <w:spacing w:after="0" w:line="240" w:lineRule="auto"/>
        <w:jc w:val="both"/>
        <w:rPr>
          <w:rFonts w:ascii="Cambria" w:eastAsia="Times New Roman" w:hAnsi="Cambria" w:cs="Arial"/>
          <w:sz w:val="24"/>
          <w:szCs w:val="24"/>
        </w:rPr>
      </w:pPr>
      <w:r w:rsidRPr="00A55CC4">
        <w:rPr>
          <w:rFonts w:ascii="Cambria" w:eastAsia="Times New Roman" w:hAnsi="Cambria" w:cs="Arial"/>
          <w:sz w:val="24"/>
          <w:szCs w:val="24"/>
        </w:rPr>
        <w:t xml:space="preserve">There are several radio and television stations which teachers, parents, and students can listen for the closing of school. These stations are KSD, KMOX/KLOU, WIL/WRTH, Y98 and KTVI.  </w:t>
      </w:r>
    </w:p>
    <w:p w14:paraId="58A6D8FF" w14:textId="77777777" w:rsidR="00ED68C0" w:rsidRPr="00A55CC4" w:rsidRDefault="00607C3D" w:rsidP="00AB654E">
      <w:pPr>
        <w:numPr>
          <w:ilvl w:val="0"/>
          <w:numId w:val="40"/>
        </w:numPr>
        <w:spacing w:after="0" w:line="240" w:lineRule="auto"/>
        <w:jc w:val="both"/>
        <w:rPr>
          <w:rFonts w:ascii="Cambria" w:eastAsia="Times New Roman" w:hAnsi="Cambria" w:cs="Arial"/>
          <w:sz w:val="24"/>
          <w:szCs w:val="24"/>
        </w:rPr>
      </w:pPr>
      <w:r w:rsidRPr="00A55CC4">
        <w:rPr>
          <w:rFonts w:ascii="Cambria" w:eastAsia="Times New Roman" w:hAnsi="Cambria" w:cs="Arial"/>
          <w:sz w:val="24"/>
          <w:szCs w:val="24"/>
        </w:rPr>
        <w:t>Information can also be heard by calling the Post-Dispatch line at (314)923-2323.  Inclement weather information is also posted on the district’s website (</w:t>
      </w:r>
      <w:hyperlink r:id="rId18" w:history="1">
        <w:r w:rsidRPr="00A55CC4">
          <w:rPr>
            <w:rFonts w:ascii="Cambria" w:eastAsia="Times New Roman" w:hAnsi="Cambria" w:cs="Arial"/>
            <w:color w:val="0000FF"/>
            <w:sz w:val="24"/>
            <w:szCs w:val="24"/>
            <w:u w:val="single"/>
          </w:rPr>
          <w:t>www.slps.org</w:t>
        </w:r>
      </w:hyperlink>
      <w:r w:rsidRPr="00A55CC4">
        <w:rPr>
          <w:rFonts w:ascii="Cambria" w:eastAsia="Times New Roman" w:hAnsi="Cambria" w:cs="Arial"/>
          <w:sz w:val="24"/>
          <w:szCs w:val="24"/>
        </w:rPr>
        <w:t>).</w:t>
      </w:r>
    </w:p>
    <w:p w14:paraId="58A6D900" w14:textId="77777777" w:rsidR="00607C3D" w:rsidRPr="00EC4070" w:rsidRDefault="00607C3D" w:rsidP="00607C3D">
      <w:pPr>
        <w:spacing w:after="0" w:line="240" w:lineRule="auto"/>
        <w:jc w:val="both"/>
        <w:rPr>
          <w:rFonts w:ascii="Cambria" w:eastAsia="Times New Roman" w:hAnsi="Cambria" w:cs="Arial"/>
          <w:b/>
          <w:bCs/>
          <w:sz w:val="28"/>
          <w:szCs w:val="28"/>
        </w:rPr>
      </w:pPr>
      <w:r w:rsidRPr="00EC4070">
        <w:rPr>
          <w:rFonts w:ascii="Cambria" w:eastAsia="Times New Roman" w:hAnsi="Cambria" w:cs="Arial"/>
          <w:b/>
          <w:bCs/>
          <w:sz w:val="28"/>
          <w:szCs w:val="28"/>
        </w:rPr>
        <w:t xml:space="preserve">Library </w:t>
      </w:r>
    </w:p>
    <w:p w14:paraId="58A6D901" w14:textId="77777777" w:rsidR="00C669D0" w:rsidRPr="008B7E11" w:rsidRDefault="00607C3D" w:rsidP="00AB654E">
      <w:pPr>
        <w:numPr>
          <w:ilvl w:val="0"/>
          <w:numId w:val="44"/>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The library is open for services on scheduled school days from 8:35 a.m. to 3:02 p.m.  A few exceptions will be made during exam weeks, check-out, and during days designated for professional development. In order to use the library and check out books, students must carry and present a valid student I.D. card.  </w:t>
      </w:r>
    </w:p>
    <w:p w14:paraId="58A6D902" w14:textId="77777777" w:rsidR="00607C3D" w:rsidRPr="00EC4070" w:rsidRDefault="00607C3D" w:rsidP="00AB654E">
      <w:pPr>
        <w:numPr>
          <w:ilvl w:val="0"/>
          <w:numId w:val="44"/>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During lunch, students with a pass from the Librarian may use the library.  Students using the library during class-time must have a RHS pass from the sending adult. The following guidelines are also set out for student use of the library:</w:t>
      </w:r>
    </w:p>
    <w:p w14:paraId="58A6D903" w14:textId="77777777" w:rsidR="00607C3D" w:rsidRPr="00EC4070" w:rsidRDefault="00607C3D" w:rsidP="00AB654E">
      <w:pPr>
        <w:numPr>
          <w:ilvl w:val="0"/>
          <w:numId w:val="4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Book bags and backpacks must be checked with the librarian on duty upon entering the library. </w:t>
      </w:r>
    </w:p>
    <w:p w14:paraId="58A6D904" w14:textId="77777777" w:rsidR="00607C3D" w:rsidRPr="00EC4070" w:rsidRDefault="00607C3D" w:rsidP="00AB654E">
      <w:pPr>
        <w:numPr>
          <w:ilvl w:val="0"/>
          <w:numId w:val="4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Food, drinks, candy, gum, horseplay or loud voices are strictly prohibited. </w:t>
      </w:r>
    </w:p>
    <w:p w14:paraId="58A6D905" w14:textId="77777777" w:rsidR="00607C3D" w:rsidRPr="00EC4070" w:rsidRDefault="00607C3D" w:rsidP="00AB654E">
      <w:pPr>
        <w:numPr>
          <w:ilvl w:val="0"/>
          <w:numId w:val="4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may check out one book at a time. </w:t>
      </w:r>
    </w:p>
    <w:p w14:paraId="58A6D906" w14:textId="77777777" w:rsidR="0020247B" w:rsidRPr="00EC4070" w:rsidRDefault="00607C3D" w:rsidP="00AB654E">
      <w:pPr>
        <w:numPr>
          <w:ilvl w:val="0"/>
          <w:numId w:val="45"/>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Lost, stolen or damaged books must be replaced at cost by the student. </w:t>
      </w:r>
    </w:p>
    <w:p w14:paraId="58A6D907" w14:textId="77777777" w:rsidR="00607C3D" w:rsidRPr="00EC4070" w:rsidRDefault="00607C3D" w:rsidP="00607C3D">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Lockers</w:t>
      </w:r>
    </w:p>
    <w:p w14:paraId="58A6D908" w14:textId="77777777" w:rsidR="00607C3D" w:rsidRPr="00EC4070" w:rsidRDefault="00607C3D" w:rsidP="00AB654E">
      <w:pPr>
        <w:numPr>
          <w:ilvl w:val="0"/>
          <w:numId w:val="3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Lockers are the property of SLPS.  Lockers </w:t>
      </w:r>
      <w:r w:rsidR="00197551" w:rsidRPr="00EC4070">
        <w:rPr>
          <w:rFonts w:ascii="Cambria" w:eastAsia="Times New Roman" w:hAnsi="Cambria" w:cs="Arial"/>
          <w:sz w:val="24"/>
          <w:szCs w:val="24"/>
        </w:rPr>
        <w:t>should always be kept closed and locked</w:t>
      </w:r>
      <w:r w:rsidRPr="00EC4070">
        <w:rPr>
          <w:rFonts w:ascii="Cambria" w:eastAsia="Times New Roman" w:hAnsi="Cambria" w:cs="Arial"/>
          <w:sz w:val="24"/>
          <w:szCs w:val="24"/>
        </w:rPr>
        <w:t xml:space="preserve">.  </w:t>
      </w:r>
    </w:p>
    <w:p w14:paraId="58A6D909" w14:textId="77777777" w:rsidR="00607C3D" w:rsidRPr="00EC4070" w:rsidRDefault="00607C3D" w:rsidP="00AB654E">
      <w:pPr>
        <w:numPr>
          <w:ilvl w:val="0"/>
          <w:numId w:val="3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Periodic general inspections of lockers is to be expected and may be conducted by school authorities for any reason at any time, without notice, without student consent, and without a search warrant.  Students are to use only their assigned lockers.  </w:t>
      </w:r>
    </w:p>
    <w:p w14:paraId="58A6D90A" w14:textId="77777777" w:rsidR="00607C3D" w:rsidRPr="00EC4070" w:rsidRDefault="00607C3D" w:rsidP="00AB654E">
      <w:pPr>
        <w:numPr>
          <w:ilvl w:val="0"/>
          <w:numId w:val="3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The sharing of lockers is strictly prohibited.  </w:t>
      </w:r>
    </w:p>
    <w:p w14:paraId="58A6D90B" w14:textId="77777777" w:rsidR="00607C3D" w:rsidRPr="00EC4070" w:rsidRDefault="00607C3D" w:rsidP="00AB654E">
      <w:pPr>
        <w:numPr>
          <w:ilvl w:val="0"/>
          <w:numId w:val="3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are to avoid placing valuables and expensive items in their lockers.  </w:t>
      </w:r>
    </w:p>
    <w:p w14:paraId="58A6D90C" w14:textId="77777777" w:rsidR="00607C3D" w:rsidRPr="00EC4070" w:rsidRDefault="00607C3D" w:rsidP="00AB654E">
      <w:pPr>
        <w:numPr>
          <w:ilvl w:val="0"/>
          <w:numId w:val="3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Lockers will be emptied and cleaned at the end of the school year.   </w:t>
      </w:r>
    </w:p>
    <w:p w14:paraId="58A6D90D" w14:textId="77777777" w:rsidR="00607C3D" w:rsidRPr="00EC4070" w:rsidRDefault="00607C3D" w:rsidP="00AB654E">
      <w:pPr>
        <w:numPr>
          <w:ilvl w:val="0"/>
          <w:numId w:val="3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The school district is not responsible for any personal items left in the lockers after the last day of school. </w:t>
      </w:r>
    </w:p>
    <w:p w14:paraId="58A6D90E" w14:textId="77777777" w:rsidR="00607C3D" w:rsidRPr="00EC4070" w:rsidRDefault="00607C3D" w:rsidP="00AB654E">
      <w:pPr>
        <w:numPr>
          <w:ilvl w:val="0"/>
          <w:numId w:val="3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The interior of the lockers should be kept as neatly as possible; nothing should be put in the interior of the locker that may damage the metal or remain permanently in the locker.  </w:t>
      </w:r>
    </w:p>
    <w:p w14:paraId="58A6D90F" w14:textId="77777777" w:rsidR="00ED68C0" w:rsidRPr="003B79E0" w:rsidRDefault="00607C3D" w:rsidP="00AB654E">
      <w:pPr>
        <w:numPr>
          <w:ilvl w:val="0"/>
          <w:numId w:val="3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Nothing should be posted in the lockers that is obscene or that is not allowed in the general classroom.  Items deem</w:t>
      </w:r>
      <w:r w:rsidR="003B79E0">
        <w:rPr>
          <w:rFonts w:ascii="Cambria" w:eastAsia="Times New Roman" w:hAnsi="Cambria" w:cs="Arial"/>
          <w:sz w:val="24"/>
          <w:szCs w:val="24"/>
        </w:rPr>
        <w:t>ed undesirable will be removed.</w:t>
      </w:r>
    </w:p>
    <w:p w14:paraId="58A6D910" w14:textId="77777777" w:rsidR="00607C3D" w:rsidRPr="00EC4070" w:rsidRDefault="00607C3D" w:rsidP="00607C3D">
      <w:pPr>
        <w:spacing w:after="0" w:line="240" w:lineRule="auto"/>
        <w:jc w:val="both"/>
        <w:rPr>
          <w:rFonts w:ascii="Cambria" w:eastAsia="Times New Roman" w:hAnsi="Cambria" w:cs="Arial"/>
          <w:b/>
          <w:bCs/>
          <w:sz w:val="28"/>
          <w:szCs w:val="28"/>
        </w:rPr>
      </w:pPr>
      <w:r w:rsidRPr="00EC4070">
        <w:rPr>
          <w:rFonts w:ascii="Cambria" w:eastAsia="Times New Roman" w:hAnsi="Cambria" w:cs="Arial"/>
          <w:b/>
          <w:bCs/>
          <w:sz w:val="28"/>
          <w:szCs w:val="28"/>
        </w:rPr>
        <w:t>Lost and Found</w:t>
      </w:r>
    </w:p>
    <w:p w14:paraId="58A6D911" w14:textId="77777777" w:rsidR="00607C3D" w:rsidRPr="00EC4070" w:rsidRDefault="00607C3D" w:rsidP="00AB654E">
      <w:pPr>
        <w:numPr>
          <w:ilvl w:val="0"/>
          <w:numId w:val="41"/>
        </w:numPr>
        <w:spacing w:after="0" w:line="240" w:lineRule="auto"/>
        <w:jc w:val="both"/>
        <w:rPr>
          <w:rFonts w:ascii="Cambria" w:eastAsia="Times New Roman" w:hAnsi="Cambria" w:cs="Arial"/>
          <w:b/>
          <w:sz w:val="24"/>
          <w:szCs w:val="24"/>
        </w:rPr>
      </w:pPr>
      <w:r w:rsidRPr="00EC4070">
        <w:rPr>
          <w:rFonts w:ascii="Cambria" w:eastAsia="Times New Roman" w:hAnsi="Cambria" w:cs="Arial"/>
          <w:sz w:val="24"/>
          <w:szCs w:val="24"/>
        </w:rPr>
        <w:t xml:space="preserve">There is a “lost and found” center located in the main office. Items not claimed within two weeks will be given away to charitable agencies.  </w:t>
      </w:r>
    </w:p>
    <w:p w14:paraId="58A6D912" w14:textId="77777777" w:rsidR="00607C3D" w:rsidRPr="00EC4070" w:rsidRDefault="00607C3D" w:rsidP="00AB654E">
      <w:pPr>
        <w:numPr>
          <w:ilvl w:val="0"/>
          <w:numId w:val="41"/>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To guard against loss. </w:t>
      </w:r>
    </w:p>
    <w:p w14:paraId="58A6D913" w14:textId="77777777" w:rsidR="00607C3D" w:rsidRPr="00EC4070" w:rsidRDefault="00607C3D" w:rsidP="00AB654E">
      <w:pPr>
        <w:numPr>
          <w:ilvl w:val="0"/>
          <w:numId w:val="4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Do not bring items of unusual value to school.</w:t>
      </w:r>
    </w:p>
    <w:p w14:paraId="58A6D914" w14:textId="77777777" w:rsidR="00607C3D" w:rsidRPr="00EC4070" w:rsidRDefault="00607C3D" w:rsidP="00AB654E">
      <w:pPr>
        <w:numPr>
          <w:ilvl w:val="0"/>
          <w:numId w:val="4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 Label your possessions.</w:t>
      </w:r>
    </w:p>
    <w:p w14:paraId="58A6D915" w14:textId="77777777" w:rsidR="00607C3D" w:rsidRPr="00EC4070" w:rsidRDefault="00607C3D" w:rsidP="00AB654E">
      <w:pPr>
        <w:numPr>
          <w:ilvl w:val="0"/>
          <w:numId w:val="4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Lock your locker.</w:t>
      </w:r>
    </w:p>
    <w:p w14:paraId="58A6D916" w14:textId="77777777" w:rsidR="002933B0" w:rsidRPr="00EC4070" w:rsidRDefault="00607C3D" w:rsidP="00AB654E">
      <w:pPr>
        <w:numPr>
          <w:ilvl w:val="0"/>
          <w:numId w:val="42"/>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Do not share your locker or your lock combination with other students.</w:t>
      </w:r>
    </w:p>
    <w:p w14:paraId="58A6D917" w14:textId="77777777" w:rsidR="003F768B" w:rsidRPr="00EC4070" w:rsidRDefault="003F768B" w:rsidP="003F768B">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Media Release</w:t>
      </w:r>
    </w:p>
    <w:p w14:paraId="58A6D918" w14:textId="77777777" w:rsidR="003F768B" w:rsidRDefault="003F768B" w:rsidP="00AB654E">
      <w:pPr>
        <w:numPr>
          <w:ilvl w:val="0"/>
          <w:numId w:val="37"/>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RHS students are required to sign waivers indicating their willingness to be videotaped and photographed for pedagogical study and public relations by both SLPS staff and public media agencies.</w:t>
      </w:r>
    </w:p>
    <w:p w14:paraId="58A6D919" w14:textId="77777777" w:rsidR="003B44EF" w:rsidRPr="003B44EF" w:rsidRDefault="003B44EF" w:rsidP="003B44EF">
      <w:pPr>
        <w:spacing w:after="0" w:line="240" w:lineRule="auto"/>
        <w:jc w:val="both"/>
        <w:rPr>
          <w:rFonts w:ascii="Cambria" w:eastAsia="Times New Roman" w:hAnsi="Cambria" w:cs="Arial"/>
          <w:b/>
          <w:sz w:val="28"/>
          <w:szCs w:val="24"/>
        </w:rPr>
      </w:pPr>
      <w:r w:rsidRPr="003B44EF">
        <w:rPr>
          <w:rFonts w:ascii="Cambria" w:eastAsia="Times New Roman" w:hAnsi="Cambria" w:cs="Arial"/>
          <w:b/>
          <w:sz w:val="28"/>
          <w:szCs w:val="24"/>
        </w:rPr>
        <w:t xml:space="preserve">Medical Information </w:t>
      </w:r>
    </w:p>
    <w:p w14:paraId="58A6D91A" w14:textId="77777777" w:rsidR="003B44EF" w:rsidRPr="003B44EF" w:rsidRDefault="003B44EF" w:rsidP="00AB654E">
      <w:pPr>
        <w:numPr>
          <w:ilvl w:val="0"/>
          <w:numId w:val="37"/>
        </w:numPr>
        <w:spacing w:after="0" w:line="240" w:lineRule="auto"/>
        <w:rPr>
          <w:rFonts w:ascii="Cambria" w:eastAsia="Times New Roman" w:hAnsi="Cambria" w:cs="Arial"/>
          <w:b/>
          <w:bCs/>
          <w:sz w:val="24"/>
          <w:szCs w:val="28"/>
        </w:rPr>
      </w:pPr>
      <w:r w:rsidRPr="003B44EF">
        <w:rPr>
          <w:rFonts w:ascii="Cambria" w:eastAsia="Times New Roman" w:hAnsi="Cambria" w:cs="Arial"/>
          <w:b/>
          <w:bCs/>
          <w:sz w:val="24"/>
          <w:szCs w:val="28"/>
        </w:rPr>
        <w:t>Administering Medications in School</w:t>
      </w:r>
    </w:p>
    <w:p w14:paraId="58A6D91B" w14:textId="77777777" w:rsidR="003B44EF" w:rsidRPr="003B44EF" w:rsidRDefault="003B44EF" w:rsidP="00AB654E">
      <w:pPr>
        <w:numPr>
          <w:ilvl w:val="0"/>
          <w:numId w:val="4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In cases where medication must be given during the school day, parent or official guardians must deliver the medication and all necessary authorizations and instructions from the doctor to the school nurse.  </w:t>
      </w:r>
      <w:r w:rsidRPr="003B44EF">
        <w:rPr>
          <w:rFonts w:ascii="Cambria" w:eastAsia="Times New Roman" w:hAnsi="Cambria" w:cs="Arial"/>
          <w:b/>
          <w:sz w:val="24"/>
          <w:szCs w:val="24"/>
        </w:rPr>
        <w:t>Students are not allowed to transport medication of any kind into the school.</w:t>
      </w:r>
      <w:r w:rsidRPr="003B44EF">
        <w:rPr>
          <w:rFonts w:ascii="Cambria" w:eastAsia="Times New Roman" w:hAnsi="Cambria" w:cs="Arial"/>
          <w:sz w:val="24"/>
          <w:szCs w:val="24"/>
        </w:rPr>
        <w:t>  No student will self- administer medication.</w:t>
      </w:r>
    </w:p>
    <w:p w14:paraId="58A6D91C" w14:textId="77777777" w:rsidR="003B44EF" w:rsidRPr="003B44EF" w:rsidRDefault="003B44EF" w:rsidP="00AB654E">
      <w:pPr>
        <w:numPr>
          <w:ilvl w:val="0"/>
          <w:numId w:val="49"/>
        </w:numPr>
        <w:spacing w:after="0" w:line="240" w:lineRule="auto"/>
        <w:jc w:val="both"/>
        <w:rPr>
          <w:rFonts w:ascii="Cambria" w:eastAsia="Times New Roman" w:hAnsi="Cambria" w:cs="Arial"/>
          <w:b/>
          <w:bCs/>
          <w:sz w:val="24"/>
          <w:szCs w:val="28"/>
        </w:rPr>
      </w:pPr>
      <w:r w:rsidRPr="003B44EF">
        <w:rPr>
          <w:rFonts w:ascii="Cambria" w:eastAsia="Times New Roman" w:hAnsi="Cambria" w:cs="Arial"/>
          <w:b/>
          <w:bCs/>
          <w:sz w:val="24"/>
          <w:szCs w:val="28"/>
        </w:rPr>
        <w:t>Illness or Injury at School</w:t>
      </w:r>
    </w:p>
    <w:p w14:paraId="58A6D91D" w14:textId="77777777" w:rsidR="003B44EF" w:rsidRPr="00EC4070" w:rsidRDefault="003B44EF" w:rsidP="00AB654E">
      <w:pPr>
        <w:numPr>
          <w:ilvl w:val="0"/>
          <w:numId w:val="50"/>
        </w:numPr>
        <w:spacing w:after="0" w:line="240" w:lineRule="auto"/>
        <w:jc w:val="both"/>
        <w:rPr>
          <w:rFonts w:ascii="Cambria" w:eastAsia="Times New Roman" w:hAnsi="Cambria" w:cs="Arial"/>
          <w:b/>
          <w:bCs/>
          <w:sz w:val="24"/>
          <w:szCs w:val="24"/>
          <w:u w:val="single"/>
        </w:rPr>
      </w:pPr>
      <w:r w:rsidRPr="00EC4070">
        <w:rPr>
          <w:rFonts w:ascii="Cambria" w:eastAsia="Times New Roman" w:hAnsi="Cambria" w:cs="Arial"/>
          <w:sz w:val="24"/>
          <w:szCs w:val="24"/>
        </w:rPr>
        <w:t xml:space="preserve">Whenever a student becomes ill or injured at school, they are encouraged to seek proper care and treatment immediately.  In all cases the student should ask the teacher for permission to be seen in the health office.  </w:t>
      </w:r>
    </w:p>
    <w:p w14:paraId="58A6D91E" w14:textId="77777777" w:rsidR="003B44EF" w:rsidRPr="00EC4070" w:rsidRDefault="003B44EF" w:rsidP="00AB654E">
      <w:pPr>
        <w:numPr>
          <w:ilvl w:val="0"/>
          <w:numId w:val="50"/>
        </w:numPr>
        <w:spacing w:after="0" w:line="240" w:lineRule="auto"/>
        <w:jc w:val="both"/>
        <w:rPr>
          <w:rFonts w:ascii="Cambria" w:eastAsia="Times New Roman" w:hAnsi="Cambria" w:cs="Arial"/>
          <w:b/>
          <w:bCs/>
          <w:sz w:val="24"/>
          <w:szCs w:val="24"/>
          <w:u w:val="single"/>
        </w:rPr>
      </w:pPr>
      <w:r w:rsidRPr="00EC4070">
        <w:rPr>
          <w:rFonts w:ascii="Cambria" w:eastAsia="Times New Roman" w:hAnsi="Cambria" w:cs="Arial"/>
          <w:b/>
          <w:bCs/>
          <w:sz w:val="24"/>
          <w:szCs w:val="24"/>
          <w:u w:val="single"/>
        </w:rPr>
        <w:t>The decision to send a student home is based on the assessment of the school nurse.</w:t>
      </w:r>
      <w:r w:rsidRPr="00EC4070">
        <w:rPr>
          <w:rFonts w:ascii="Cambria" w:eastAsia="Times New Roman" w:hAnsi="Cambria" w:cs="Arial"/>
          <w:bCs/>
          <w:sz w:val="24"/>
          <w:szCs w:val="24"/>
        </w:rPr>
        <w:t xml:space="preserve"> </w:t>
      </w:r>
      <w:r w:rsidRPr="00EC4070">
        <w:rPr>
          <w:rFonts w:ascii="Cambria" w:eastAsia="Times New Roman" w:hAnsi="Cambria" w:cs="Arial"/>
          <w:sz w:val="24"/>
          <w:szCs w:val="24"/>
        </w:rPr>
        <w:t xml:space="preserve">Students who are ill or injured are not permitted to go home without parental approval.  In addition, they are not permitted to go home unless someone is home to provide the necessary care.  </w:t>
      </w:r>
    </w:p>
    <w:p w14:paraId="58A6D91F" w14:textId="77777777" w:rsidR="003B44EF" w:rsidRPr="003B44EF" w:rsidRDefault="003B44EF" w:rsidP="00AB654E">
      <w:pPr>
        <w:numPr>
          <w:ilvl w:val="0"/>
          <w:numId w:val="50"/>
        </w:numPr>
        <w:spacing w:after="0" w:line="240" w:lineRule="auto"/>
        <w:jc w:val="both"/>
        <w:rPr>
          <w:rFonts w:ascii="Cambria" w:eastAsia="Times New Roman" w:hAnsi="Cambria" w:cs="Arial"/>
          <w:b/>
          <w:bCs/>
          <w:sz w:val="24"/>
          <w:szCs w:val="24"/>
          <w:u w:val="single"/>
        </w:rPr>
      </w:pPr>
      <w:r w:rsidRPr="00EC4070">
        <w:rPr>
          <w:rFonts w:ascii="Cambria" w:eastAsia="Times New Roman" w:hAnsi="Cambria" w:cs="Arial"/>
          <w:sz w:val="24"/>
          <w:szCs w:val="24"/>
        </w:rPr>
        <w:t>When returning to school following a contagious illness, any other serious illness, or accident, urgent care visit, or emergency room visit the student must present a note from a doctor indicating they can return to school and be released by the nurse for admittance to class.</w:t>
      </w:r>
    </w:p>
    <w:p w14:paraId="58A6D920" w14:textId="77777777" w:rsidR="003B44EF" w:rsidRDefault="003B44EF" w:rsidP="00AB654E">
      <w:pPr>
        <w:numPr>
          <w:ilvl w:val="0"/>
          <w:numId w:val="50"/>
        </w:numPr>
        <w:spacing w:after="0" w:line="240" w:lineRule="auto"/>
        <w:jc w:val="both"/>
        <w:rPr>
          <w:rFonts w:ascii="Cambria" w:eastAsia="Times New Roman" w:hAnsi="Cambria" w:cs="Arial"/>
          <w:b/>
          <w:bCs/>
          <w:sz w:val="24"/>
          <w:szCs w:val="28"/>
        </w:rPr>
      </w:pPr>
      <w:r w:rsidRPr="003B44EF">
        <w:rPr>
          <w:rFonts w:ascii="Cambria" w:eastAsia="Times New Roman" w:hAnsi="Cambria" w:cs="Arial"/>
          <w:b/>
          <w:bCs/>
          <w:sz w:val="24"/>
          <w:szCs w:val="28"/>
        </w:rPr>
        <w:t>Immunization &amp; Physical Examination</w:t>
      </w:r>
    </w:p>
    <w:p w14:paraId="58A6D921" w14:textId="77777777" w:rsidR="003B44EF" w:rsidRPr="003B44EF" w:rsidRDefault="003B44EF" w:rsidP="00AB654E">
      <w:pPr>
        <w:numPr>
          <w:ilvl w:val="1"/>
          <w:numId w:val="50"/>
        </w:numPr>
        <w:spacing w:after="0" w:line="240" w:lineRule="auto"/>
        <w:jc w:val="both"/>
        <w:rPr>
          <w:rFonts w:ascii="Cambria" w:eastAsia="Times New Roman" w:hAnsi="Cambria" w:cs="Arial"/>
          <w:b/>
          <w:bCs/>
          <w:sz w:val="24"/>
          <w:szCs w:val="28"/>
        </w:rPr>
      </w:pPr>
      <w:r w:rsidRPr="003B44EF">
        <w:rPr>
          <w:rFonts w:ascii="Cambria" w:eastAsia="Times New Roman" w:hAnsi="Cambria" w:cs="Arial"/>
          <w:sz w:val="24"/>
          <w:szCs w:val="24"/>
        </w:rPr>
        <w:t xml:space="preserve">SLPS recognizes that it is unlawful for any student to attend school unless he or she has been immunized as required by state law and can provide satisfactory evidence of such immunization.  </w:t>
      </w:r>
    </w:p>
    <w:p w14:paraId="58A6D922" w14:textId="77777777" w:rsidR="003B44EF" w:rsidRDefault="003B44EF" w:rsidP="00AB654E">
      <w:pPr>
        <w:numPr>
          <w:ilvl w:val="1"/>
          <w:numId w:val="50"/>
        </w:numPr>
        <w:spacing w:after="0" w:line="240" w:lineRule="auto"/>
        <w:jc w:val="both"/>
        <w:rPr>
          <w:rFonts w:ascii="Cambria" w:eastAsia="Times New Roman" w:hAnsi="Cambria" w:cs="Arial"/>
          <w:b/>
          <w:bCs/>
          <w:sz w:val="24"/>
          <w:szCs w:val="24"/>
          <w:u w:val="single"/>
        </w:rPr>
      </w:pPr>
      <w:r w:rsidRPr="00EC4070">
        <w:rPr>
          <w:rFonts w:ascii="Cambria" w:eastAsia="Times New Roman" w:hAnsi="Cambria" w:cs="Arial"/>
          <w:sz w:val="24"/>
          <w:szCs w:val="24"/>
        </w:rPr>
        <w:t>Student immunization and immunization records will be required as deemed by board policies and state regulations.   </w:t>
      </w:r>
      <w:r w:rsidRPr="00EC4070">
        <w:rPr>
          <w:rFonts w:ascii="Cambria" w:eastAsia="Times New Roman" w:hAnsi="Cambria" w:cs="Arial"/>
          <w:b/>
          <w:bCs/>
          <w:sz w:val="24"/>
          <w:szCs w:val="24"/>
          <w:u w:val="single"/>
        </w:rPr>
        <w:t>All students are required to have an annual physical exam.</w:t>
      </w:r>
    </w:p>
    <w:p w14:paraId="58A6D923" w14:textId="77777777" w:rsidR="003B44EF" w:rsidRPr="00EC4070" w:rsidRDefault="003B44EF" w:rsidP="003B44EF">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Non-Discrimination</w:t>
      </w:r>
    </w:p>
    <w:p w14:paraId="58A6D924" w14:textId="77777777" w:rsidR="003B44EF" w:rsidRDefault="003B44EF" w:rsidP="00AB654E">
      <w:pPr>
        <w:numPr>
          <w:ilvl w:val="0"/>
          <w:numId w:val="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RHS does not discriminate based on race, color, national origin, sex, sexual orientation, age, or disability in admission or access to, or treatment or employment in, its programs and activities. </w:t>
      </w:r>
    </w:p>
    <w:p w14:paraId="58A6D925" w14:textId="77777777" w:rsidR="00551CDA" w:rsidRPr="00EC4070" w:rsidRDefault="00551CDA" w:rsidP="00551CDA">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Parental and Eligible Student Rights under FERPA</w:t>
      </w:r>
    </w:p>
    <w:p w14:paraId="58A6D926" w14:textId="77777777" w:rsidR="00551CDA" w:rsidRPr="00EC4070" w:rsidRDefault="00551CDA" w:rsidP="00AB654E">
      <w:pPr>
        <w:numPr>
          <w:ilvl w:val="0"/>
          <w:numId w:val="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FERPA is the Family Educational Rights and Privacy Act.  Parents have certain rights with regard to the privacy of their children’s educational records.  These rights include: </w:t>
      </w:r>
    </w:p>
    <w:p w14:paraId="58A6D927" w14:textId="77777777" w:rsidR="00551CDA" w:rsidRPr="00EC4070" w:rsidRDefault="00551CDA" w:rsidP="00AB654E">
      <w:pPr>
        <w:numPr>
          <w:ilvl w:val="0"/>
          <w:numId w:val="51"/>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The right to inspect and review educational records. </w:t>
      </w:r>
    </w:p>
    <w:p w14:paraId="58A6D928" w14:textId="77777777" w:rsidR="00551CDA" w:rsidRPr="00EC4070" w:rsidRDefault="00551CDA" w:rsidP="00AB654E">
      <w:pPr>
        <w:numPr>
          <w:ilvl w:val="0"/>
          <w:numId w:val="51"/>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Rights to request and amend records.</w:t>
      </w:r>
    </w:p>
    <w:p w14:paraId="58A6D929" w14:textId="77777777" w:rsidR="00551CDA" w:rsidRPr="00EC4070" w:rsidRDefault="00551CDA" w:rsidP="00AB654E">
      <w:pPr>
        <w:numPr>
          <w:ilvl w:val="0"/>
          <w:numId w:val="51"/>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Rights to consent to disclosure of certain information.  </w:t>
      </w:r>
    </w:p>
    <w:p w14:paraId="58A6D92A" w14:textId="77777777" w:rsidR="00551CDA" w:rsidRPr="00EC4070" w:rsidRDefault="00551CDA" w:rsidP="00AB654E">
      <w:pPr>
        <w:numPr>
          <w:ilvl w:val="0"/>
          <w:numId w:val="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Certain school officials are exempt from prior consent if they have legitimate educational interest in such records.  In addition, the child may also have these same rights if they are considered an eligible student.  </w:t>
      </w:r>
    </w:p>
    <w:p w14:paraId="58A6D92B" w14:textId="77777777" w:rsidR="00551CDA" w:rsidRPr="00551CDA" w:rsidRDefault="00551CDA" w:rsidP="00AB654E">
      <w:pPr>
        <w:numPr>
          <w:ilvl w:val="0"/>
          <w:numId w:val="9"/>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Please see your Student Rights and Responsibilities manual for more information.</w:t>
      </w:r>
    </w:p>
    <w:p w14:paraId="58A6D92C" w14:textId="77777777" w:rsidR="003F768B" w:rsidRPr="00EC4070" w:rsidRDefault="003F768B" w:rsidP="003F768B">
      <w:pPr>
        <w:spacing w:after="0" w:line="240" w:lineRule="auto"/>
        <w:jc w:val="both"/>
        <w:rPr>
          <w:rFonts w:ascii="Cambria" w:eastAsia="Times New Roman" w:hAnsi="Cambria" w:cs="Arial"/>
          <w:sz w:val="28"/>
          <w:szCs w:val="28"/>
        </w:rPr>
      </w:pPr>
      <w:r w:rsidRPr="00EC4070">
        <w:rPr>
          <w:rFonts w:ascii="Cambria" w:eastAsia="Times New Roman" w:hAnsi="Cambria" w:cs="Arial"/>
          <w:b/>
          <w:bCs/>
          <w:sz w:val="28"/>
          <w:szCs w:val="28"/>
        </w:rPr>
        <w:t>Signs</w:t>
      </w:r>
    </w:p>
    <w:p w14:paraId="58A6D92D" w14:textId="77777777" w:rsidR="00042B77" w:rsidRPr="008B7E11" w:rsidRDefault="003F768B" w:rsidP="00AB654E">
      <w:pPr>
        <w:numPr>
          <w:ilvl w:val="0"/>
          <w:numId w:val="41"/>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Signs that are posted in the hallways must be pre-approved by an administrator, posted only in designated areas, and taken down immediately after the event.</w:t>
      </w:r>
    </w:p>
    <w:p w14:paraId="58A6D92E" w14:textId="77777777" w:rsidR="003F768B" w:rsidRPr="00EC4070" w:rsidRDefault="00F77F63" w:rsidP="003F768B">
      <w:pPr>
        <w:spacing w:after="0" w:line="240" w:lineRule="auto"/>
        <w:jc w:val="both"/>
        <w:outlineLvl w:val="6"/>
        <w:rPr>
          <w:rFonts w:ascii="Cambria" w:eastAsia="Arial Unicode MS" w:hAnsi="Cambria" w:cs="Arial"/>
          <w:b/>
          <w:bCs/>
          <w:color w:val="000000"/>
          <w:sz w:val="28"/>
          <w:szCs w:val="28"/>
        </w:rPr>
      </w:pPr>
      <w:r>
        <w:rPr>
          <w:rFonts w:ascii="Cambria" w:eastAsia="Arial Unicode MS" w:hAnsi="Cambria" w:cs="Arial"/>
          <w:b/>
          <w:bCs/>
          <w:color w:val="000000"/>
          <w:sz w:val="28"/>
          <w:szCs w:val="28"/>
        </w:rPr>
        <w:t>School</w:t>
      </w:r>
      <w:r w:rsidR="003F768B" w:rsidRPr="00EC4070">
        <w:rPr>
          <w:rFonts w:ascii="Cambria" w:eastAsia="Arial Unicode MS" w:hAnsi="Cambria" w:cs="Arial"/>
          <w:b/>
          <w:bCs/>
          <w:color w:val="000000"/>
          <w:sz w:val="28"/>
          <w:szCs w:val="28"/>
        </w:rPr>
        <w:t xml:space="preserve"> IDs</w:t>
      </w:r>
    </w:p>
    <w:p w14:paraId="58A6D92F" w14:textId="77777777" w:rsidR="003F768B" w:rsidRPr="00EC4070" w:rsidRDefault="003F768B" w:rsidP="00AB654E">
      <w:pPr>
        <w:numPr>
          <w:ilvl w:val="0"/>
          <w:numId w:val="30"/>
        </w:numPr>
        <w:spacing w:after="0" w:line="240" w:lineRule="auto"/>
        <w:jc w:val="both"/>
        <w:outlineLvl w:val="6"/>
        <w:rPr>
          <w:rFonts w:ascii="Cambria" w:eastAsia="Arial Unicode MS" w:hAnsi="Cambria" w:cs="Arial"/>
          <w:bCs/>
          <w:color w:val="000000"/>
          <w:sz w:val="24"/>
          <w:szCs w:val="24"/>
        </w:rPr>
      </w:pPr>
      <w:r w:rsidRPr="00EC4070">
        <w:rPr>
          <w:rFonts w:ascii="Cambria" w:eastAsia="Arial Unicode MS" w:hAnsi="Cambria" w:cs="Arial"/>
          <w:bCs/>
          <w:color w:val="000000"/>
          <w:sz w:val="24"/>
          <w:szCs w:val="24"/>
        </w:rPr>
        <w:t xml:space="preserve">School activities and district's offsite events require students to have their updated school ID to participate.  Each student is issued an ID and school lanyard every school year. </w:t>
      </w:r>
    </w:p>
    <w:p w14:paraId="58A6D930" w14:textId="77777777" w:rsidR="003F768B" w:rsidRPr="00EC4070" w:rsidRDefault="003F768B" w:rsidP="00AB654E">
      <w:pPr>
        <w:numPr>
          <w:ilvl w:val="0"/>
          <w:numId w:val="30"/>
        </w:numPr>
        <w:spacing w:after="0" w:line="240" w:lineRule="auto"/>
        <w:jc w:val="both"/>
        <w:outlineLvl w:val="6"/>
        <w:rPr>
          <w:rFonts w:ascii="Cambria" w:eastAsia="Arial Unicode MS" w:hAnsi="Cambria" w:cs="Arial"/>
          <w:bCs/>
          <w:color w:val="000000"/>
          <w:sz w:val="24"/>
          <w:szCs w:val="24"/>
        </w:rPr>
      </w:pPr>
      <w:r w:rsidRPr="00EC4070">
        <w:rPr>
          <w:rFonts w:ascii="Cambria" w:eastAsia="Arial Unicode MS" w:hAnsi="Cambria" w:cs="Arial"/>
          <w:bCs/>
          <w:color w:val="000000"/>
          <w:sz w:val="24"/>
          <w:szCs w:val="24"/>
        </w:rPr>
        <w:t xml:space="preserve">If the student ID card is lost or stolen, a new ID is $3.00, and a lanyard for $1.00.  The school ID is invalid if the picture is covered or defaced. Student IDs are the property of SLPS and would be collected upon the student transferring or being withdrawal from school.  </w:t>
      </w:r>
    </w:p>
    <w:p w14:paraId="58A6D931" w14:textId="77777777" w:rsidR="00600658" w:rsidRPr="00EC4070" w:rsidRDefault="003F768B" w:rsidP="00600658">
      <w:pPr>
        <w:spacing w:after="0" w:line="240" w:lineRule="auto"/>
        <w:rPr>
          <w:rFonts w:ascii="Cambria" w:eastAsia="Times New Roman" w:hAnsi="Cambria" w:cs="Arial"/>
          <w:b/>
          <w:bCs/>
          <w:color w:val="000000"/>
          <w:sz w:val="28"/>
          <w:szCs w:val="28"/>
        </w:rPr>
      </w:pPr>
      <w:r w:rsidRPr="00EC4070">
        <w:rPr>
          <w:rFonts w:ascii="Cambria" w:eastAsia="Times New Roman" w:hAnsi="Cambria" w:cs="Arial"/>
          <w:b/>
          <w:bCs/>
          <w:color w:val="000000"/>
          <w:sz w:val="28"/>
          <w:szCs w:val="28"/>
        </w:rPr>
        <w:t xml:space="preserve">Uniforms </w:t>
      </w:r>
    </w:p>
    <w:p w14:paraId="58A6D932" w14:textId="77777777" w:rsidR="00600658" w:rsidRPr="00EC4070" w:rsidRDefault="00600658" w:rsidP="00AB654E">
      <w:pPr>
        <w:numPr>
          <w:ilvl w:val="0"/>
          <w:numId w:val="16"/>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Students not complying will be provided an opportunity to rectify the situation. If this is not acceptable to students, parents will be contact to help resolve the issue.</w:t>
      </w:r>
    </w:p>
    <w:p w14:paraId="58A6D933" w14:textId="77777777" w:rsidR="003F768B" w:rsidRPr="00EC4070" w:rsidRDefault="003F768B" w:rsidP="00AB654E">
      <w:pPr>
        <w:numPr>
          <w:ilvl w:val="0"/>
          <w:numId w:val="25"/>
        </w:numPr>
        <w:spacing w:after="0" w:line="240" w:lineRule="auto"/>
        <w:jc w:val="both"/>
        <w:rPr>
          <w:rFonts w:ascii="Cambria" w:eastAsia="Times New Roman" w:hAnsi="Cambria" w:cs="Arial"/>
          <w:bCs/>
          <w:color w:val="000000"/>
          <w:sz w:val="24"/>
          <w:szCs w:val="24"/>
        </w:rPr>
      </w:pPr>
      <w:r w:rsidRPr="00EC4070">
        <w:rPr>
          <w:rFonts w:ascii="Cambria" w:eastAsia="Times New Roman" w:hAnsi="Cambria" w:cs="Arial"/>
          <w:bCs/>
          <w:color w:val="000000"/>
          <w:sz w:val="24"/>
          <w:szCs w:val="24"/>
        </w:rPr>
        <w:t xml:space="preserve">RHS students are required to wear </w:t>
      </w:r>
      <w:r w:rsidR="00BF7780" w:rsidRPr="00EC4070">
        <w:rPr>
          <w:rFonts w:ascii="Cambria" w:eastAsia="Times New Roman" w:hAnsi="Cambria" w:cs="Arial"/>
          <w:bCs/>
          <w:color w:val="000000"/>
          <w:sz w:val="24"/>
          <w:szCs w:val="24"/>
        </w:rPr>
        <w:t xml:space="preserve">a RHS shirt/top, and tan </w:t>
      </w:r>
      <w:r w:rsidRPr="00EC4070">
        <w:rPr>
          <w:rFonts w:ascii="Cambria" w:eastAsia="Times New Roman" w:hAnsi="Cambria" w:cs="Arial"/>
          <w:bCs/>
          <w:color w:val="000000"/>
          <w:sz w:val="24"/>
          <w:szCs w:val="24"/>
        </w:rPr>
        <w:t>khakis</w:t>
      </w:r>
      <w:r w:rsidR="00BF7780" w:rsidRPr="00EC4070">
        <w:rPr>
          <w:rFonts w:ascii="Cambria" w:eastAsia="Times New Roman" w:hAnsi="Cambria" w:cs="Arial"/>
          <w:bCs/>
          <w:color w:val="000000"/>
          <w:sz w:val="24"/>
          <w:szCs w:val="24"/>
        </w:rPr>
        <w:t xml:space="preserve"> pants</w:t>
      </w:r>
      <w:r w:rsidRPr="00EC4070">
        <w:rPr>
          <w:rFonts w:ascii="Cambria" w:eastAsia="Times New Roman" w:hAnsi="Cambria" w:cs="Arial"/>
          <w:bCs/>
          <w:color w:val="000000"/>
          <w:sz w:val="24"/>
          <w:szCs w:val="24"/>
        </w:rPr>
        <w:t xml:space="preserve">) and a RHS student ID. RHS shirts are $10.00 and are available for sale at the school. The first ID is </w:t>
      </w:r>
      <w:r w:rsidR="00197551" w:rsidRPr="00EC4070">
        <w:rPr>
          <w:rFonts w:ascii="Cambria" w:eastAsia="Times New Roman" w:hAnsi="Cambria" w:cs="Arial"/>
          <w:bCs/>
          <w:color w:val="000000"/>
          <w:sz w:val="24"/>
          <w:szCs w:val="24"/>
        </w:rPr>
        <w:t>free,</w:t>
      </w:r>
      <w:r w:rsidRPr="00EC4070">
        <w:rPr>
          <w:rFonts w:ascii="Cambria" w:eastAsia="Times New Roman" w:hAnsi="Cambria" w:cs="Arial"/>
          <w:bCs/>
          <w:color w:val="000000"/>
          <w:sz w:val="24"/>
          <w:szCs w:val="24"/>
        </w:rPr>
        <w:t xml:space="preserve"> and replacements are $3.00. </w:t>
      </w:r>
    </w:p>
    <w:p w14:paraId="58A6D934" w14:textId="77777777" w:rsidR="003F768B" w:rsidRPr="00EC4070" w:rsidRDefault="006A0C2C" w:rsidP="00AB654E">
      <w:pPr>
        <w:numPr>
          <w:ilvl w:val="0"/>
          <w:numId w:val="25"/>
        </w:numPr>
        <w:spacing w:after="0" w:line="240" w:lineRule="auto"/>
        <w:jc w:val="both"/>
        <w:rPr>
          <w:rFonts w:ascii="Cambria" w:eastAsia="Times New Roman" w:hAnsi="Cambria" w:cs="Arial"/>
          <w:bCs/>
          <w:color w:val="000000"/>
          <w:sz w:val="24"/>
          <w:szCs w:val="24"/>
        </w:rPr>
      </w:pPr>
      <w:r w:rsidRPr="00EC4070">
        <w:rPr>
          <w:rFonts w:ascii="Cambria" w:eastAsia="Times New Roman" w:hAnsi="Cambria" w:cs="Arial"/>
          <w:bCs/>
          <w:color w:val="000000"/>
          <w:sz w:val="24"/>
          <w:szCs w:val="24"/>
        </w:rPr>
        <w:t>K</w:t>
      </w:r>
      <w:r w:rsidR="003F768B" w:rsidRPr="00EC4070">
        <w:rPr>
          <w:rFonts w:ascii="Cambria" w:eastAsia="Times New Roman" w:hAnsi="Cambria" w:cs="Arial"/>
          <w:bCs/>
          <w:color w:val="000000"/>
          <w:sz w:val="24"/>
          <w:szCs w:val="24"/>
        </w:rPr>
        <w:t>hakis</w:t>
      </w:r>
      <w:r w:rsidRPr="00EC4070">
        <w:rPr>
          <w:rFonts w:ascii="Cambria" w:eastAsia="Times New Roman" w:hAnsi="Cambria" w:cs="Arial"/>
          <w:bCs/>
          <w:color w:val="000000"/>
          <w:sz w:val="24"/>
          <w:szCs w:val="24"/>
        </w:rPr>
        <w:t xml:space="preserve"> pants and RHS shirts</w:t>
      </w:r>
      <w:r w:rsidR="003F768B" w:rsidRPr="00EC4070">
        <w:rPr>
          <w:rFonts w:ascii="Cambria" w:eastAsia="Times New Roman" w:hAnsi="Cambria" w:cs="Arial"/>
          <w:bCs/>
          <w:color w:val="000000"/>
          <w:sz w:val="24"/>
          <w:szCs w:val="24"/>
        </w:rPr>
        <w:t xml:space="preserve"> must not display offensive logos, inappropriate messages, or rips or tears. </w:t>
      </w:r>
    </w:p>
    <w:p w14:paraId="58A6D935" w14:textId="77777777" w:rsidR="00C2366D" w:rsidRPr="00EC4070" w:rsidRDefault="003F768B" w:rsidP="00AB654E">
      <w:pPr>
        <w:numPr>
          <w:ilvl w:val="0"/>
          <w:numId w:val="25"/>
        </w:numPr>
        <w:spacing w:after="0" w:line="240" w:lineRule="auto"/>
        <w:jc w:val="both"/>
        <w:rPr>
          <w:rFonts w:ascii="Cambria" w:eastAsia="Times New Roman" w:hAnsi="Cambria" w:cs="Arial"/>
          <w:bCs/>
          <w:color w:val="000000"/>
          <w:sz w:val="24"/>
          <w:szCs w:val="24"/>
        </w:rPr>
      </w:pPr>
      <w:r w:rsidRPr="00EC4070">
        <w:rPr>
          <w:rFonts w:ascii="Cambria" w:eastAsia="Times New Roman" w:hAnsi="Cambria" w:cs="Arial"/>
          <w:bCs/>
          <w:color w:val="000000"/>
          <w:sz w:val="24"/>
          <w:szCs w:val="24"/>
        </w:rPr>
        <w:t xml:space="preserve">Students are not allowed to wear any hoodies, wave caps, scarves, bonnets or any other head dressing not associated with a known affiliation in a sincere participation of a religion </w:t>
      </w:r>
      <w:r w:rsidR="00197551" w:rsidRPr="00EC4070">
        <w:rPr>
          <w:rFonts w:ascii="Cambria" w:eastAsia="Times New Roman" w:hAnsi="Cambria" w:cs="Arial"/>
          <w:bCs/>
          <w:color w:val="000000"/>
          <w:sz w:val="24"/>
          <w:szCs w:val="24"/>
        </w:rPr>
        <w:t>during</w:t>
      </w:r>
      <w:r w:rsidRPr="00EC4070">
        <w:rPr>
          <w:rFonts w:ascii="Cambria" w:eastAsia="Times New Roman" w:hAnsi="Cambria" w:cs="Arial"/>
          <w:bCs/>
          <w:color w:val="000000"/>
          <w:sz w:val="24"/>
          <w:szCs w:val="24"/>
        </w:rPr>
        <w:t xml:space="preserve"> the school day.  Hoodies have been banned from the RHS campus</w:t>
      </w:r>
      <w:r w:rsidR="00C2366D" w:rsidRPr="00EC4070">
        <w:rPr>
          <w:rFonts w:ascii="Cambria" w:eastAsia="Times New Roman" w:hAnsi="Cambria" w:cs="Arial"/>
          <w:bCs/>
          <w:color w:val="000000"/>
          <w:sz w:val="24"/>
          <w:szCs w:val="24"/>
        </w:rPr>
        <w:t>.</w:t>
      </w:r>
    </w:p>
    <w:p w14:paraId="58A6D936" w14:textId="77777777" w:rsidR="00F93968" w:rsidRPr="00EC4070" w:rsidRDefault="003F768B" w:rsidP="00AB654E">
      <w:pPr>
        <w:numPr>
          <w:ilvl w:val="0"/>
          <w:numId w:val="16"/>
        </w:numPr>
        <w:spacing w:after="0" w:line="240" w:lineRule="auto"/>
        <w:jc w:val="both"/>
        <w:rPr>
          <w:rFonts w:ascii="Cambria" w:eastAsia="Times New Roman" w:hAnsi="Cambria" w:cs="Arial"/>
          <w:sz w:val="24"/>
          <w:szCs w:val="24"/>
        </w:rPr>
      </w:pPr>
      <w:r w:rsidRPr="00EC4070">
        <w:rPr>
          <w:rFonts w:ascii="Cambria" w:eastAsia="Times New Roman" w:hAnsi="Cambria" w:cs="Arial"/>
          <w:bCs/>
          <w:color w:val="000000"/>
          <w:sz w:val="24"/>
          <w:szCs w:val="24"/>
        </w:rPr>
        <w:t xml:space="preserve"> </w:t>
      </w:r>
      <w:r w:rsidR="00C2366D" w:rsidRPr="00EC4070">
        <w:rPr>
          <w:rFonts w:ascii="Cambria" w:eastAsia="Times New Roman" w:hAnsi="Cambria" w:cs="Arial"/>
          <w:bCs/>
          <w:color w:val="000000"/>
          <w:sz w:val="24"/>
          <w:szCs w:val="24"/>
        </w:rPr>
        <w:t>S</w:t>
      </w:r>
      <w:r w:rsidRPr="00EC4070">
        <w:rPr>
          <w:rFonts w:ascii="Cambria" w:eastAsia="Times New Roman" w:hAnsi="Cambria" w:cs="Arial"/>
          <w:bCs/>
          <w:color w:val="000000"/>
          <w:sz w:val="24"/>
          <w:szCs w:val="24"/>
        </w:rPr>
        <w:t xml:space="preserve">tudents are to wear closed-toed shoes for safety reasons unless medical condition requires an opened-toed shoe. All medical related shoe adjustments must be submitted in writing from a medical professional and or facility. </w:t>
      </w:r>
    </w:p>
    <w:p w14:paraId="58A6D937" w14:textId="77777777" w:rsidR="006D1ABB" w:rsidRDefault="00F93968" w:rsidP="00AB654E">
      <w:pPr>
        <w:numPr>
          <w:ilvl w:val="0"/>
          <w:numId w:val="16"/>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Students not complying will be provided an opportunity to rectify the situation. If this is not acceptable to students, parents will be contact to help resolve the issue.</w:t>
      </w:r>
    </w:p>
    <w:p w14:paraId="58A6D938" w14:textId="77777777" w:rsidR="003B44EF" w:rsidRPr="003B44EF" w:rsidRDefault="003B44EF" w:rsidP="003B44EF">
      <w:pPr>
        <w:spacing w:after="0" w:line="240" w:lineRule="auto"/>
        <w:jc w:val="both"/>
        <w:rPr>
          <w:rFonts w:ascii="Cambria" w:eastAsia="Times New Roman" w:hAnsi="Cambria" w:cs="Arial"/>
          <w:b/>
          <w:sz w:val="28"/>
          <w:szCs w:val="24"/>
        </w:rPr>
      </w:pPr>
      <w:r w:rsidRPr="003B44EF">
        <w:rPr>
          <w:rFonts w:ascii="Cambria" w:eastAsia="Times New Roman" w:hAnsi="Cambria" w:cs="Arial"/>
          <w:b/>
          <w:sz w:val="28"/>
          <w:szCs w:val="24"/>
        </w:rPr>
        <w:t xml:space="preserve">Technology </w:t>
      </w:r>
    </w:p>
    <w:p w14:paraId="58A6D939" w14:textId="77777777" w:rsidR="003B44EF" w:rsidRPr="003B44EF" w:rsidRDefault="003B44EF" w:rsidP="00AB654E">
      <w:pPr>
        <w:numPr>
          <w:ilvl w:val="0"/>
          <w:numId w:val="59"/>
        </w:numPr>
        <w:spacing w:after="0" w:line="240" w:lineRule="auto"/>
        <w:jc w:val="both"/>
        <w:outlineLvl w:val="6"/>
        <w:rPr>
          <w:rFonts w:ascii="Cambria" w:eastAsia="Arial Unicode MS" w:hAnsi="Cambria" w:cs="Arial"/>
          <w:b/>
          <w:bCs/>
          <w:sz w:val="24"/>
          <w:szCs w:val="28"/>
        </w:rPr>
      </w:pPr>
      <w:r w:rsidRPr="003B44EF">
        <w:rPr>
          <w:rFonts w:ascii="Cambria" w:eastAsia="Arial Unicode MS" w:hAnsi="Cambria" w:cs="Arial"/>
          <w:b/>
          <w:bCs/>
          <w:sz w:val="24"/>
          <w:szCs w:val="28"/>
        </w:rPr>
        <w:t>Acceptable Use Policy for Technology</w:t>
      </w:r>
    </w:p>
    <w:p w14:paraId="58A6D93A" w14:textId="77777777" w:rsidR="003B44EF" w:rsidRPr="00EC4070" w:rsidRDefault="003B44EF" w:rsidP="00AB654E">
      <w:pPr>
        <w:numPr>
          <w:ilvl w:val="0"/>
          <w:numId w:val="9"/>
        </w:numPr>
        <w:spacing w:after="0" w:line="240" w:lineRule="auto"/>
        <w:ind w:left="720"/>
        <w:rPr>
          <w:rFonts w:ascii="Cambria" w:eastAsia="Cambria" w:hAnsi="Cambria" w:cs="Cambria"/>
          <w:sz w:val="24"/>
          <w:szCs w:val="24"/>
        </w:rPr>
      </w:pPr>
      <w:r w:rsidRPr="00EC4070">
        <w:rPr>
          <w:rFonts w:ascii="Cambria" w:eastAsia="Times New Roman" w:hAnsi="Cambria" w:cs="Arial"/>
          <w:sz w:val="24"/>
          <w:szCs w:val="24"/>
        </w:rPr>
        <w:t xml:space="preserve">The use of the </w:t>
      </w:r>
      <w:r w:rsidRPr="00EC4070">
        <w:rPr>
          <w:rFonts w:ascii="Cambria" w:eastAsia="Times New Roman" w:hAnsi="Cambria" w:cs="Arial"/>
          <w:b/>
          <w:sz w:val="24"/>
          <w:szCs w:val="24"/>
        </w:rPr>
        <w:t>computer systems</w:t>
      </w:r>
      <w:r w:rsidRPr="00EC4070">
        <w:rPr>
          <w:rFonts w:ascii="Cambria" w:eastAsia="Times New Roman" w:hAnsi="Cambria" w:cs="Arial"/>
          <w:sz w:val="24"/>
          <w:szCs w:val="24"/>
        </w:rPr>
        <w:t xml:space="preserve"> by St. Louis Public Schools students is a privilege and therefore it is accompanied by responsibilities. The school board monitors the on-line activities of its students and operates a technology protection measure (a filtering/blocking device) on all computers with Internet access, as required by law. </w:t>
      </w:r>
    </w:p>
    <w:p w14:paraId="58A6D93B" w14:textId="77777777" w:rsidR="003B44EF" w:rsidRPr="00EC4070" w:rsidRDefault="003B44EF" w:rsidP="00AB654E">
      <w:pPr>
        <w:numPr>
          <w:ilvl w:val="0"/>
          <w:numId w:val="9"/>
        </w:numPr>
        <w:spacing w:after="0" w:line="240" w:lineRule="auto"/>
        <w:ind w:left="720"/>
        <w:rPr>
          <w:rFonts w:ascii="Cambria" w:eastAsia="Cambria" w:hAnsi="Cambria" w:cs="Cambria"/>
          <w:sz w:val="24"/>
          <w:szCs w:val="24"/>
        </w:rPr>
      </w:pPr>
      <w:r w:rsidRPr="00EC4070">
        <w:rPr>
          <w:rFonts w:ascii="Cambria" w:eastAsia="Times New Roman" w:hAnsi="Cambria" w:cs="Arial"/>
          <w:sz w:val="24"/>
          <w:szCs w:val="24"/>
        </w:rPr>
        <w:t xml:space="preserve">The school board’s computer systems may not be used for the following purposes: </w:t>
      </w:r>
    </w:p>
    <w:p w14:paraId="58A6D93C" w14:textId="77777777" w:rsidR="003B44EF" w:rsidRPr="00EC4070" w:rsidRDefault="003B44EF" w:rsidP="00AB654E">
      <w:pPr>
        <w:numPr>
          <w:ilvl w:val="0"/>
          <w:numId w:val="52"/>
        </w:numPr>
        <w:spacing w:after="0" w:line="240" w:lineRule="auto"/>
        <w:ind w:left="1440"/>
        <w:rPr>
          <w:rFonts w:ascii="Cambria" w:eastAsia="Cambria" w:hAnsi="Cambria" w:cs="Cambria"/>
          <w:sz w:val="24"/>
          <w:szCs w:val="24"/>
        </w:rPr>
      </w:pPr>
      <w:r w:rsidRPr="00EC4070">
        <w:rPr>
          <w:rFonts w:ascii="Cambria" w:eastAsia="Times New Roman" w:hAnsi="Cambria" w:cs="Arial"/>
          <w:sz w:val="24"/>
          <w:szCs w:val="24"/>
        </w:rPr>
        <w:t xml:space="preserve">For illegal or commercial use; commercial use is defined as offering or providing products or services. Commercial use also includes product advertising language; </w:t>
      </w:r>
    </w:p>
    <w:p w14:paraId="58A6D93D" w14:textId="77777777" w:rsidR="003B44EF" w:rsidRPr="00EC4070" w:rsidRDefault="003B44EF" w:rsidP="00AB654E">
      <w:pPr>
        <w:numPr>
          <w:ilvl w:val="0"/>
          <w:numId w:val="52"/>
        </w:numPr>
        <w:spacing w:after="0" w:line="240" w:lineRule="auto"/>
        <w:ind w:left="1440"/>
        <w:rPr>
          <w:rFonts w:ascii="Cambria" w:eastAsia="Cambria" w:hAnsi="Cambria" w:cs="Cambria"/>
          <w:sz w:val="24"/>
          <w:szCs w:val="24"/>
        </w:rPr>
      </w:pPr>
      <w:r w:rsidRPr="00EC4070">
        <w:rPr>
          <w:rFonts w:ascii="Cambria" w:eastAsia="Times New Roman" w:hAnsi="Cambria" w:cs="Arial"/>
          <w:sz w:val="24"/>
          <w:szCs w:val="24"/>
        </w:rPr>
        <w:t>To distribute personal information including student or employee names, addresses or telephone numbers;</w:t>
      </w:r>
    </w:p>
    <w:p w14:paraId="58A6D93E" w14:textId="77777777" w:rsidR="003B44EF" w:rsidRPr="00EC4070" w:rsidRDefault="003B44EF" w:rsidP="00AB654E">
      <w:pPr>
        <w:numPr>
          <w:ilvl w:val="0"/>
          <w:numId w:val="52"/>
        </w:numPr>
        <w:spacing w:after="0" w:line="240" w:lineRule="auto"/>
        <w:ind w:left="1440"/>
        <w:rPr>
          <w:rFonts w:ascii="Cambria" w:eastAsia="Cambria" w:hAnsi="Cambria" w:cs="Cambria"/>
          <w:sz w:val="24"/>
          <w:szCs w:val="24"/>
        </w:rPr>
      </w:pPr>
      <w:r w:rsidRPr="00EC4070">
        <w:rPr>
          <w:rFonts w:ascii="Cambria" w:eastAsia="Times New Roman" w:hAnsi="Cambria" w:cs="Arial"/>
          <w:sz w:val="24"/>
          <w:szCs w:val="24"/>
        </w:rPr>
        <w:t xml:space="preserve"> o access, upload, download, or distribute pornographic, obscene, offensive or sexually explicit language or materials as determined by community standards; </w:t>
      </w:r>
    </w:p>
    <w:p w14:paraId="58A6D93F" w14:textId="77777777" w:rsidR="003B44EF" w:rsidRPr="00EC4070" w:rsidRDefault="003B44EF" w:rsidP="00AB654E">
      <w:pPr>
        <w:numPr>
          <w:ilvl w:val="0"/>
          <w:numId w:val="52"/>
        </w:numPr>
        <w:spacing w:after="0" w:line="240" w:lineRule="auto"/>
        <w:ind w:left="1440"/>
        <w:rPr>
          <w:rFonts w:ascii="Cambria" w:eastAsia="Cambria" w:hAnsi="Cambria" w:cs="Cambria"/>
          <w:sz w:val="24"/>
          <w:szCs w:val="24"/>
        </w:rPr>
      </w:pPr>
      <w:r w:rsidRPr="00EC4070">
        <w:rPr>
          <w:rFonts w:ascii="Cambria" w:eastAsia="Times New Roman" w:hAnsi="Cambria" w:cs="Arial"/>
          <w:sz w:val="24"/>
          <w:szCs w:val="24"/>
        </w:rPr>
        <w:t xml:space="preserve">To harass, insult, harm, or discriminate against others; </w:t>
      </w:r>
    </w:p>
    <w:p w14:paraId="58A6D940" w14:textId="77777777" w:rsidR="003B44EF" w:rsidRPr="00EC4070" w:rsidRDefault="003B44EF" w:rsidP="00AB654E">
      <w:pPr>
        <w:numPr>
          <w:ilvl w:val="0"/>
          <w:numId w:val="52"/>
        </w:numPr>
        <w:spacing w:after="0" w:line="240" w:lineRule="auto"/>
        <w:ind w:left="1440"/>
        <w:rPr>
          <w:rFonts w:ascii="Cambria" w:eastAsia="Cambria" w:hAnsi="Cambria" w:cs="Cambria"/>
          <w:sz w:val="24"/>
          <w:szCs w:val="24"/>
        </w:rPr>
      </w:pPr>
      <w:r w:rsidRPr="00EC4070">
        <w:rPr>
          <w:rFonts w:ascii="Cambria" w:eastAsia="Times New Roman" w:hAnsi="Cambria" w:cs="Arial"/>
          <w:sz w:val="24"/>
          <w:szCs w:val="24"/>
        </w:rPr>
        <w:t xml:space="preserve">To disrupt the educational and administrative goals of the board; </w:t>
      </w:r>
    </w:p>
    <w:p w14:paraId="58A6D941" w14:textId="77777777" w:rsidR="003B44EF" w:rsidRPr="003B44EF" w:rsidRDefault="003B44EF" w:rsidP="00AB654E">
      <w:pPr>
        <w:numPr>
          <w:ilvl w:val="0"/>
          <w:numId w:val="52"/>
        </w:numPr>
        <w:spacing w:after="0" w:line="240" w:lineRule="auto"/>
        <w:ind w:left="1440"/>
        <w:rPr>
          <w:rFonts w:ascii="Cambria" w:eastAsia="Cambria" w:hAnsi="Cambria" w:cs="Cambria"/>
          <w:sz w:val="24"/>
          <w:szCs w:val="24"/>
        </w:rPr>
      </w:pPr>
      <w:r w:rsidRPr="00EC4070">
        <w:rPr>
          <w:rFonts w:ascii="Cambria" w:eastAsia="Times New Roman" w:hAnsi="Cambria" w:cs="Arial"/>
          <w:sz w:val="24"/>
          <w:szCs w:val="24"/>
        </w:rPr>
        <w:t>To vandalize, damage, or disable the property of another person or</w:t>
      </w:r>
    </w:p>
    <w:p w14:paraId="58A6D942" w14:textId="77777777" w:rsidR="003F768B" w:rsidRPr="00EC4070" w:rsidRDefault="003F768B" w:rsidP="00A4258C">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Textbooks</w:t>
      </w:r>
    </w:p>
    <w:p w14:paraId="58A6D943" w14:textId="77777777" w:rsidR="003F768B" w:rsidRPr="00EC4070" w:rsidRDefault="003F768B" w:rsidP="00AB654E">
      <w:pPr>
        <w:numPr>
          <w:ilvl w:val="0"/>
          <w:numId w:val="47"/>
        </w:numPr>
        <w:spacing w:after="0" w:line="240" w:lineRule="auto"/>
        <w:jc w:val="both"/>
        <w:outlineLvl w:val="6"/>
        <w:rPr>
          <w:rFonts w:ascii="Cambria" w:eastAsia="Arial Unicode MS" w:hAnsi="Cambria" w:cs="Arial"/>
          <w:sz w:val="24"/>
          <w:szCs w:val="24"/>
        </w:rPr>
      </w:pPr>
      <w:r w:rsidRPr="00EC4070">
        <w:rPr>
          <w:rFonts w:ascii="Cambria" w:eastAsia="Arial Unicode MS" w:hAnsi="Cambria" w:cs="Arial"/>
          <w:bCs/>
          <w:sz w:val="24"/>
          <w:szCs w:val="24"/>
        </w:rPr>
        <w:t>Textbooks are issued at the beginning of the school year in each class by each classroom teacher.  Students may not keep their textbooks in other students’ lockers</w:t>
      </w:r>
      <w:r w:rsidRPr="00EC4070">
        <w:rPr>
          <w:rFonts w:ascii="Cambria" w:eastAsia="Arial Unicode MS" w:hAnsi="Cambria" w:cs="Arial"/>
          <w:b/>
          <w:bCs/>
          <w:sz w:val="24"/>
          <w:szCs w:val="24"/>
        </w:rPr>
        <w:t>.</w:t>
      </w:r>
    </w:p>
    <w:p w14:paraId="58A6D944" w14:textId="77777777" w:rsidR="003F768B" w:rsidRPr="00EC4070" w:rsidRDefault="003F768B" w:rsidP="00AB654E">
      <w:pPr>
        <w:numPr>
          <w:ilvl w:val="0"/>
          <w:numId w:val="47"/>
        </w:numPr>
        <w:spacing w:after="0" w:line="240" w:lineRule="auto"/>
        <w:jc w:val="both"/>
        <w:outlineLvl w:val="6"/>
        <w:rPr>
          <w:rFonts w:ascii="Cambria" w:eastAsia="Arial Unicode MS" w:hAnsi="Cambria" w:cs="Arial"/>
          <w:sz w:val="24"/>
          <w:szCs w:val="24"/>
        </w:rPr>
      </w:pPr>
      <w:r w:rsidRPr="00EC4070">
        <w:rPr>
          <w:rFonts w:ascii="Cambria" w:eastAsia="Arial Unicode MS" w:hAnsi="Cambria" w:cs="Arial"/>
          <w:bCs/>
          <w:sz w:val="24"/>
          <w:szCs w:val="24"/>
        </w:rPr>
        <w:t xml:space="preserve"> A student losing a textbook will be charged for the book according to the cost of replacing the book.  Students should report lost or stolen books to their teachers immediately.</w:t>
      </w:r>
      <w:r w:rsidRPr="00EC4070">
        <w:rPr>
          <w:rFonts w:ascii="Cambria" w:eastAsia="Arial Unicode MS" w:hAnsi="Cambria" w:cs="Arial"/>
          <w:sz w:val="24"/>
          <w:szCs w:val="24"/>
        </w:rPr>
        <w:t xml:space="preserve"> </w:t>
      </w:r>
    </w:p>
    <w:p w14:paraId="58A6D945" w14:textId="77777777" w:rsidR="003F768B" w:rsidRPr="00EC4070" w:rsidRDefault="003F768B" w:rsidP="00AB654E">
      <w:pPr>
        <w:numPr>
          <w:ilvl w:val="0"/>
          <w:numId w:val="47"/>
        </w:numPr>
        <w:spacing w:after="0" w:line="240" w:lineRule="auto"/>
        <w:jc w:val="both"/>
        <w:outlineLvl w:val="6"/>
        <w:rPr>
          <w:rFonts w:ascii="Cambria" w:eastAsia="Arial Unicode MS" w:hAnsi="Cambria" w:cs="Arial"/>
          <w:sz w:val="24"/>
          <w:szCs w:val="24"/>
        </w:rPr>
      </w:pPr>
      <w:r w:rsidRPr="00EC4070">
        <w:rPr>
          <w:rFonts w:ascii="Cambria" w:eastAsia="Arial Unicode MS" w:hAnsi="Cambria" w:cs="Arial"/>
          <w:sz w:val="24"/>
          <w:szCs w:val="24"/>
        </w:rPr>
        <w:t xml:space="preserve">Fines are assessed at the end of the year for damaged or lost textbooks. For any textbook new this year, lost or damaged beyond repair – full cost of the book. Students who lose a textbook during the school year run a serious chance of being without a book for the remainder of the school year.  </w:t>
      </w:r>
    </w:p>
    <w:p w14:paraId="58A6D946" w14:textId="77777777" w:rsidR="006A0C2C" w:rsidRPr="006D1ABB" w:rsidRDefault="003F768B" w:rsidP="00AB654E">
      <w:pPr>
        <w:numPr>
          <w:ilvl w:val="0"/>
          <w:numId w:val="47"/>
        </w:numPr>
        <w:spacing w:after="0" w:line="240" w:lineRule="auto"/>
        <w:jc w:val="both"/>
        <w:outlineLvl w:val="6"/>
        <w:rPr>
          <w:rFonts w:ascii="Cambria" w:eastAsia="Arial Unicode MS" w:hAnsi="Cambria" w:cs="Arial"/>
          <w:sz w:val="24"/>
          <w:szCs w:val="24"/>
        </w:rPr>
      </w:pPr>
      <w:r w:rsidRPr="00EC4070">
        <w:rPr>
          <w:rFonts w:ascii="Cambria" w:eastAsia="Arial Unicode MS" w:hAnsi="Cambria" w:cs="Arial"/>
          <w:sz w:val="24"/>
          <w:szCs w:val="24"/>
        </w:rPr>
        <w:t>The teacher will issue a replacement textbook after the student has paid for the lost book, providing an extra copy of the textbook is available.</w:t>
      </w:r>
    </w:p>
    <w:p w14:paraId="58A6D947" w14:textId="77777777" w:rsidR="00121C92" w:rsidRPr="00EC4070" w:rsidRDefault="003F768B" w:rsidP="003F768B">
      <w:pPr>
        <w:spacing w:after="0" w:line="240" w:lineRule="auto"/>
        <w:jc w:val="both"/>
        <w:outlineLvl w:val="6"/>
        <w:rPr>
          <w:rFonts w:ascii="Cambria" w:eastAsia="Arial Unicode MS" w:hAnsi="Cambria" w:cs="Arial"/>
          <w:b/>
          <w:bCs/>
          <w:sz w:val="28"/>
          <w:szCs w:val="28"/>
        </w:rPr>
      </w:pPr>
      <w:r w:rsidRPr="00EC4070">
        <w:rPr>
          <w:rFonts w:ascii="Cambria" w:eastAsia="Arial Unicode MS" w:hAnsi="Cambria" w:cs="Arial"/>
          <w:b/>
          <w:bCs/>
          <w:sz w:val="28"/>
          <w:szCs w:val="28"/>
        </w:rPr>
        <w:t>Transportation</w:t>
      </w:r>
    </w:p>
    <w:p w14:paraId="58A6D948" w14:textId="77777777" w:rsidR="003F768B" w:rsidRPr="00EC4070" w:rsidRDefault="003F768B" w:rsidP="00AB654E">
      <w:pPr>
        <w:numPr>
          <w:ilvl w:val="0"/>
          <w:numId w:val="4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Riding the bus is an extension of the school day. SLPS policy governing conduct in school also governs conduct on school buses. </w:t>
      </w:r>
    </w:p>
    <w:p w14:paraId="58A6D949" w14:textId="77777777" w:rsidR="003F768B" w:rsidRPr="00EC4070" w:rsidRDefault="003F768B" w:rsidP="00AB654E">
      <w:pPr>
        <w:numPr>
          <w:ilvl w:val="0"/>
          <w:numId w:val="4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Students must recognize the driver as a part of the school staff and obey ridership rules. The bus driver is required to report acts of misconduct, including vandalism, to the receiving school’s principal or designee. </w:t>
      </w:r>
    </w:p>
    <w:p w14:paraId="58A6D94A" w14:textId="77777777" w:rsidR="003F768B" w:rsidRPr="00EC4070" w:rsidRDefault="003F768B" w:rsidP="00AB654E">
      <w:pPr>
        <w:numPr>
          <w:ilvl w:val="0"/>
          <w:numId w:val="4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Violations on the school bus are governed by the </w:t>
      </w:r>
      <w:r w:rsidRPr="00EC4070">
        <w:rPr>
          <w:rFonts w:ascii="Cambria" w:eastAsia="Times New Roman" w:hAnsi="Cambria" w:cs="Arial"/>
          <w:b/>
          <w:sz w:val="24"/>
          <w:szCs w:val="24"/>
        </w:rPr>
        <w:t xml:space="preserve">SLPS Code of Conduct </w:t>
      </w:r>
      <w:r w:rsidRPr="00EC4070">
        <w:rPr>
          <w:rFonts w:ascii="Cambria" w:eastAsia="Times New Roman" w:hAnsi="Cambria" w:cs="Arial"/>
          <w:sz w:val="24"/>
          <w:szCs w:val="24"/>
        </w:rPr>
        <w:t xml:space="preserve">as Type IV infractions.  Violation of rules could result in a student being denied permission to ride the bus. Serious misconduct on the bus may result in a suspension, adjustment transfer, or an expulsion from school.  </w:t>
      </w:r>
    </w:p>
    <w:p w14:paraId="58A6D94B" w14:textId="77777777" w:rsidR="003F768B" w:rsidRPr="00EC4070" w:rsidRDefault="003F768B" w:rsidP="00AB654E">
      <w:pPr>
        <w:numPr>
          <w:ilvl w:val="0"/>
          <w:numId w:val="43"/>
        </w:numPr>
        <w:spacing w:after="0" w:line="240" w:lineRule="auto"/>
        <w:jc w:val="both"/>
        <w:rPr>
          <w:rFonts w:ascii="Cambria" w:eastAsia="Times New Roman" w:hAnsi="Cambria" w:cs="Arial"/>
          <w:sz w:val="24"/>
          <w:szCs w:val="24"/>
        </w:rPr>
      </w:pPr>
      <w:r w:rsidRPr="00EC4070">
        <w:rPr>
          <w:rFonts w:ascii="Cambria" w:eastAsia="Times New Roman" w:hAnsi="Cambria" w:cs="Arial"/>
          <w:sz w:val="24"/>
          <w:szCs w:val="24"/>
        </w:rPr>
        <w:t xml:space="preserve">Most buses are equipped with video equipment to record student behavior and will be used during disciplinary decision-making. </w:t>
      </w:r>
    </w:p>
    <w:p w14:paraId="58A6D94C" w14:textId="77777777" w:rsidR="003F768B" w:rsidRPr="00EC4070" w:rsidRDefault="003F768B" w:rsidP="003F768B">
      <w:pPr>
        <w:spacing w:after="0" w:line="240" w:lineRule="auto"/>
        <w:jc w:val="both"/>
        <w:rPr>
          <w:rFonts w:ascii="Cambria" w:eastAsia="Times New Roman" w:hAnsi="Cambria" w:cs="Arial"/>
          <w:b/>
          <w:bCs/>
          <w:sz w:val="28"/>
          <w:szCs w:val="28"/>
        </w:rPr>
      </w:pPr>
      <w:r w:rsidRPr="00EC4070">
        <w:rPr>
          <w:rFonts w:ascii="Cambria" w:eastAsia="Times New Roman" w:hAnsi="Cambria" w:cs="Arial"/>
          <w:b/>
          <w:bCs/>
          <w:sz w:val="28"/>
          <w:szCs w:val="28"/>
        </w:rPr>
        <w:t>Visitors</w:t>
      </w:r>
    </w:p>
    <w:p w14:paraId="58A6D94D" w14:textId="77777777" w:rsidR="003F768B" w:rsidRPr="00EC4070" w:rsidRDefault="003F768B" w:rsidP="00AB654E">
      <w:pPr>
        <w:numPr>
          <w:ilvl w:val="0"/>
          <w:numId w:val="29"/>
        </w:numPr>
        <w:spacing w:after="0" w:line="240" w:lineRule="auto"/>
        <w:jc w:val="both"/>
        <w:rPr>
          <w:rFonts w:ascii="Cambria" w:eastAsia="Times New Roman" w:hAnsi="Cambria" w:cs="Arial"/>
          <w:b/>
          <w:bCs/>
          <w:sz w:val="24"/>
          <w:szCs w:val="24"/>
        </w:rPr>
      </w:pPr>
      <w:r w:rsidRPr="00EC4070">
        <w:rPr>
          <w:rFonts w:ascii="Cambria" w:eastAsia="Times New Roman" w:hAnsi="Cambria" w:cs="Arial"/>
          <w:sz w:val="24"/>
          <w:szCs w:val="24"/>
        </w:rPr>
        <w:t xml:space="preserve">For student safety, all visitors must submit to screening by school safety officers and check-in with the secretary.  All visitors will be issued a visitor’s pass and must wear it while in the building. </w:t>
      </w:r>
    </w:p>
    <w:p w14:paraId="58A6D94E" w14:textId="77777777" w:rsidR="003F768B" w:rsidRPr="00EC4070" w:rsidRDefault="003F768B" w:rsidP="00AB654E">
      <w:pPr>
        <w:numPr>
          <w:ilvl w:val="0"/>
          <w:numId w:val="29"/>
        </w:numPr>
        <w:spacing w:after="0" w:line="240" w:lineRule="auto"/>
        <w:jc w:val="both"/>
        <w:rPr>
          <w:rFonts w:ascii="Cambria" w:eastAsia="Times New Roman" w:hAnsi="Cambria" w:cs="Arial"/>
          <w:b/>
          <w:bCs/>
          <w:sz w:val="24"/>
          <w:szCs w:val="24"/>
        </w:rPr>
      </w:pPr>
      <w:r w:rsidRPr="00EC4070">
        <w:rPr>
          <w:rFonts w:ascii="Cambria" w:eastAsia="Times New Roman" w:hAnsi="Cambria" w:cs="Arial"/>
          <w:sz w:val="24"/>
          <w:szCs w:val="24"/>
        </w:rPr>
        <w:t xml:space="preserve">Students will not be permitted to bring visitors for the purpose of attending classes.  Such requests will be denied by the administration.  Suspended students and other unauthorized visitors will be subject to arrest and trespassing charges if found on RHS school property.  </w:t>
      </w:r>
    </w:p>
    <w:p w14:paraId="58A6D94F" w14:textId="77777777" w:rsidR="001906F6" w:rsidRDefault="003F768B" w:rsidP="00AB654E">
      <w:pPr>
        <w:numPr>
          <w:ilvl w:val="0"/>
          <w:numId w:val="29"/>
        </w:numPr>
        <w:spacing w:after="0" w:line="240" w:lineRule="auto"/>
        <w:jc w:val="both"/>
        <w:rPr>
          <w:rFonts w:ascii="Cambria" w:eastAsia="Times New Roman" w:hAnsi="Cambria" w:cs="Arial"/>
          <w:b/>
          <w:bCs/>
          <w:sz w:val="24"/>
          <w:szCs w:val="24"/>
        </w:rPr>
      </w:pPr>
      <w:r w:rsidRPr="00EC4070">
        <w:rPr>
          <w:rFonts w:ascii="Cambria" w:eastAsia="Times New Roman" w:hAnsi="Cambria" w:cs="Arial"/>
          <w:sz w:val="24"/>
          <w:szCs w:val="24"/>
        </w:rPr>
        <w:t>No visitors will be allowed during the scheduled lunch periods.</w:t>
      </w:r>
    </w:p>
    <w:p w14:paraId="56E4115D" w14:textId="77777777" w:rsidR="00A55CC4" w:rsidRDefault="00A55CC4" w:rsidP="001906F6">
      <w:pPr>
        <w:spacing w:after="0" w:line="240" w:lineRule="auto"/>
        <w:jc w:val="both"/>
        <w:rPr>
          <w:rFonts w:ascii="Cambria" w:eastAsia="Times New Roman" w:hAnsi="Cambria" w:cs="Arial"/>
          <w:b/>
          <w:bCs/>
          <w:color w:val="C00000"/>
          <w:sz w:val="36"/>
          <w:szCs w:val="36"/>
        </w:rPr>
      </w:pPr>
    </w:p>
    <w:p w14:paraId="07F41E3C" w14:textId="77777777" w:rsidR="00223659" w:rsidRDefault="00223659" w:rsidP="00A55CC4">
      <w:pPr>
        <w:spacing w:after="0" w:line="240" w:lineRule="auto"/>
        <w:jc w:val="both"/>
        <w:rPr>
          <w:rFonts w:ascii="Cambria" w:eastAsia="Times New Roman" w:hAnsi="Cambria" w:cs="Arial"/>
          <w:b/>
          <w:bCs/>
          <w:color w:val="C00000"/>
          <w:sz w:val="36"/>
          <w:szCs w:val="36"/>
        </w:rPr>
      </w:pPr>
    </w:p>
    <w:p w14:paraId="221765A2" w14:textId="77777777" w:rsidR="00223659" w:rsidRDefault="00223659" w:rsidP="00A55CC4">
      <w:pPr>
        <w:spacing w:after="0" w:line="240" w:lineRule="auto"/>
        <w:jc w:val="both"/>
        <w:rPr>
          <w:rFonts w:ascii="Cambria" w:eastAsia="Times New Roman" w:hAnsi="Cambria" w:cs="Arial"/>
          <w:b/>
          <w:bCs/>
          <w:color w:val="C00000"/>
          <w:sz w:val="36"/>
          <w:szCs w:val="36"/>
        </w:rPr>
      </w:pPr>
    </w:p>
    <w:p w14:paraId="1D769F21" w14:textId="77777777" w:rsidR="00223659" w:rsidRDefault="00223659" w:rsidP="00A55CC4">
      <w:pPr>
        <w:spacing w:after="0" w:line="240" w:lineRule="auto"/>
        <w:jc w:val="both"/>
        <w:rPr>
          <w:rFonts w:ascii="Cambria" w:eastAsia="Times New Roman" w:hAnsi="Cambria" w:cs="Arial"/>
          <w:b/>
          <w:bCs/>
          <w:color w:val="C00000"/>
          <w:sz w:val="36"/>
          <w:szCs w:val="36"/>
        </w:rPr>
      </w:pPr>
    </w:p>
    <w:p w14:paraId="01152B85" w14:textId="77777777" w:rsidR="00223659" w:rsidRDefault="00223659" w:rsidP="00A55CC4">
      <w:pPr>
        <w:spacing w:after="0" w:line="240" w:lineRule="auto"/>
        <w:jc w:val="both"/>
        <w:rPr>
          <w:rFonts w:ascii="Cambria" w:eastAsia="Times New Roman" w:hAnsi="Cambria" w:cs="Arial"/>
          <w:b/>
          <w:bCs/>
          <w:color w:val="C00000"/>
          <w:sz w:val="36"/>
          <w:szCs w:val="36"/>
        </w:rPr>
      </w:pPr>
    </w:p>
    <w:p w14:paraId="20689BFC" w14:textId="77777777" w:rsidR="00223659" w:rsidRDefault="00223659" w:rsidP="00A55CC4">
      <w:pPr>
        <w:spacing w:after="0" w:line="240" w:lineRule="auto"/>
        <w:jc w:val="both"/>
        <w:rPr>
          <w:rFonts w:ascii="Cambria" w:eastAsia="Times New Roman" w:hAnsi="Cambria" w:cs="Arial"/>
          <w:b/>
          <w:bCs/>
          <w:color w:val="C00000"/>
          <w:sz w:val="36"/>
          <w:szCs w:val="36"/>
        </w:rPr>
      </w:pPr>
    </w:p>
    <w:p w14:paraId="55250824" w14:textId="77777777" w:rsidR="00223659" w:rsidRDefault="00223659" w:rsidP="00A55CC4">
      <w:pPr>
        <w:spacing w:after="0" w:line="240" w:lineRule="auto"/>
        <w:jc w:val="both"/>
        <w:rPr>
          <w:rFonts w:ascii="Cambria" w:eastAsia="Times New Roman" w:hAnsi="Cambria" w:cs="Arial"/>
          <w:b/>
          <w:bCs/>
          <w:color w:val="C00000"/>
          <w:sz w:val="36"/>
          <w:szCs w:val="36"/>
        </w:rPr>
      </w:pPr>
    </w:p>
    <w:p w14:paraId="7BC0D089" w14:textId="77777777" w:rsidR="00223659" w:rsidRDefault="00223659" w:rsidP="00A55CC4">
      <w:pPr>
        <w:spacing w:after="0" w:line="240" w:lineRule="auto"/>
        <w:jc w:val="both"/>
        <w:rPr>
          <w:rFonts w:ascii="Cambria" w:eastAsia="Times New Roman" w:hAnsi="Cambria" w:cs="Arial"/>
          <w:b/>
          <w:bCs/>
          <w:color w:val="C00000"/>
          <w:sz w:val="36"/>
          <w:szCs w:val="36"/>
        </w:rPr>
      </w:pPr>
    </w:p>
    <w:p w14:paraId="3D29B7FE" w14:textId="77777777" w:rsidR="00223659" w:rsidRDefault="00223659" w:rsidP="00A55CC4">
      <w:pPr>
        <w:spacing w:after="0" w:line="240" w:lineRule="auto"/>
        <w:jc w:val="both"/>
        <w:rPr>
          <w:rFonts w:ascii="Cambria" w:eastAsia="Times New Roman" w:hAnsi="Cambria" w:cs="Arial"/>
          <w:b/>
          <w:bCs/>
          <w:color w:val="C00000"/>
          <w:sz w:val="36"/>
          <w:szCs w:val="36"/>
        </w:rPr>
      </w:pPr>
    </w:p>
    <w:p w14:paraId="7B8A0D1D" w14:textId="77777777" w:rsidR="00223659" w:rsidRDefault="00223659" w:rsidP="00A55CC4">
      <w:pPr>
        <w:spacing w:after="0" w:line="240" w:lineRule="auto"/>
        <w:jc w:val="both"/>
        <w:rPr>
          <w:rFonts w:ascii="Cambria" w:eastAsia="Times New Roman" w:hAnsi="Cambria" w:cs="Arial"/>
          <w:b/>
          <w:bCs/>
          <w:color w:val="C00000"/>
          <w:sz w:val="36"/>
          <w:szCs w:val="36"/>
        </w:rPr>
      </w:pPr>
    </w:p>
    <w:p w14:paraId="00AE1791" w14:textId="5376CFF0" w:rsidR="00223659" w:rsidRDefault="00223659" w:rsidP="00A55CC4">
      <w:pPr>
        <w:spacing w:after="0" w:line="240" w:lineRule="auto"/>
        <w:jc w:val="both"/>
        <w:rPr>
          <w:rFonts w:ascii="Cambria" w:eastAsia="Times New Roman" w:hAnsi="Cambria" w:cs="Arial"/>
          <w:b/>
          <w:bCs/>
          <w:color w:val="C00000"/>
          <w:sz w:val="36"/>
          <w:szCs w:val="36"/>
        </w:rPr>
      </w:pPr>
    </w:p>
    <w:p w14:paraId="1013FF02" w14:textId="34052FAF" w:rsidR="00946FA8" w:rsidRDefault="00946FA8" w:rsidP="00A55CC4">
      <w:pPr>
        <w:spacing w:after="0" w:line="240" w:lineRule="auto"/>
        <w:jc w:val="both"/>
        <w:rPr>
          <w:rFonts w:ascii="Cambria" w:eastAsia="Times New Roman" w:hAnsi="Cambria" w:cs="Arial"/>
          <w:b/>
          <w:bCs/>
          <w:color w:val="C00000"/>
          <w:sz w:val="36"/>
          <w:szCs w:val="36"/>
        </w:rPr>
      </w:pPr>
    </w:p>
    <w:p w14:paraId="4603091E" w14:textId="18C11F87" w:rsidR="00946FA8" w:rsidRDefault="00946FA8" w:rsidP="00A55CC4">
      <w:pPr>
        <w:spacing w:after="0" w:line="240" w:lineRule="auto"/>
        <w:jc w:val="both"/>
        <w:rPr>
          <w:rFonts w:ascii="Cambria" w:eastAsia="Times New Roman" w:hAnsi="Cambria" w:cs="Arial"/>
          <w:b/>
          <w:bCs/>
          <w:color w:val="C00000"/>
          <w:sz w:val="36"/>
          <w:szCs w:val="36"/>
        </w:rPr>
      </w:pPr>
    </w:p>
    <w:p w14:paraId="562A8A27" w14:textId="412DEA30" w:rsidR="00223659" w:rsidRDefault="00223659" w:rsidP="00A55CC4">
      <w:pPr>
        <w:spacing w:after="0" w:line="240" w:lineRule="auto"/>
        <w:jc w:val="both"/>
        <w:rPr>
          <w:rFonts w:ascii="Cambria" w:eastAsia="Times New Roman" w:hAnsi="Cambria" w:cs="Arial"/>
          <w:b/>
          <w:bCs/>
          <w:color w:val="C00000"/>
          <w:sz w:val="36"/>
          <w:szCs w:val="36"/>
        </w:rPr>
      </w:pPr>
    </w:p>
    <w:p w14:paraId="58A6D951" w14:textId="2EBB62DA" w:rsidR="00F462B0" w:rsidRPr="00A55CC4" w:rsidRDefault="003B44EF" w:rsidP="00A55CC4">
      <w:pPr>
        <w:spacing w:after="0" w:line="240" w:lineRule="auto"/>
        <w:jc w:val="both"/>
        <w:rPr>
          <w:rFonts w:ascii="Cambria" w:eastAsia="Times New Roman" w:hAnsi="Cambria" w:cs="Arial"/>
          <w:b/>
          <w:bCs/>
          <w:sz w:val="24"/>
          <w:szCs w:val="24"/>
        </w:rPr>
      </w:pPr>
      <w:r w:rsidRPr="001906F6">
        <w:rPr>
          <w:rFonts w:ascii="Cambria" w:eastAsia="Times New Roman" w:hAnsi="Cambria" w:cs="Arial"/>
          <w:b/>
          <w:bCs/>
          <w:color w:val="C00000"/>
          <w:sz w:val="36"/>
          <w:szCs w:val="36"/>
        </w:rPr>
        <w:t xml:space="preserve">Helpful Information </w:t>
      </w:r>
    </w:p>
    <w:tbl>
      <w:tblPr>
        <w:tblpPr w:leftFromText="180" w:rightFromText="180" w:vertAnchor="text" w:horzAnchor="margin" w:tblpY="39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770"/>
      </w:tblGrid>
      <w:tr w:rsidR="001906F6" w:rsidRPr="00C03AA9" w14:paraId="58A6D953" w14:textId="77777777" w:rsidTr="00B51E05">
        <w:tc>
          <w:tcPr>
            <w:tcW w:w="9648" w:type="dxa"/>
            <w:gridSpan w:val="2"/>
            <w:shd w:val="clear" w:color="auto" w:fill="auto"/>
          </w:tcPr>
          <w:p w14:paraId="58A6D952" w14:textId="77777777" w:rsidR="001906F6" w:rsidRDefault="001906F6" w:rsidP="001906F6">
            <w:pPr>
              <w:spacing w:after="0" w:line="240" w:lineRule="auto"/>
              <w:jc w:val="center"/>
              <w:rPr>
                <w:rFonts w:ascii="Cambria" w:eastAsia="Times New Roman" w:hAnsi="Cambria" w:cs="Arial"/>
                <w:b/>
                <w:sz w:val="28"/>
                <w:szCs w:val="28"/>
              </w:rPr>
            </w:pPr>
            <w:r>
              <w:rPr>
                <w:rFonts w:ascii="Cambria" w:eastAsia="Times New Roman" w:hAnsi="Cambria" w:cs="Arial"/>
                <w:b/>
                <w:sz w:val="28"/>
                <w:szCs w:val="28"/>
              </w:rPr>
              <w:t xml:space="preserve">Bell Schedule </w:t>
            </w:r>
          </w:p>
        </w:tc>
      </w:tr>
      <w:tr w:rsidR="00F462B0" w:rsidRPr="00C03AA9" w14:paraId="58A6D956" w14:textId="77777777" w:rsidTr="00F462B0">
        <w:tc>
          <w:tcPr>
            <w:tcW w:w="4878" w:type="dxa"/>
            <w:shd w:val="clear" w:color="auto" w:fill="auto"/>
          </w:tcPr>
          <w:p w14:paraId="58A6D954" w14:textId="77777777" w:rsidR="00F462B0" w:rsidRPr="00F462B0" w:rsidRDefault="00FA2D6C" w:rsidP="001906F6">
            <w:pPr>
              <w:spacing w:after="0" w:line="240" w:lineRule="auto"/>
              <w:jc w:val="center"/>
              <w:rPr>
                <w:rFonts w:ascii="Cambria" w:eastAsia="Times New Roman" w:hAnsi="Cambria" w:cs="Arial"/>
                <w:b/>
                <w:sz w:val="28"/>
                <w:szCs w:val="28"/>
              </w:rPr>
            </w:pPr>
            <w:r w:rsidRPr="00B63D6E">
              <w:rPr>
                <w:rFonts w:ascii="Cambria" w:hAnsi="Cambria"/>
                <w:noProof/>
                <w:sz w:val="28"/>
                <w:szCs w:val="28"/>
                <w:highlight w:val="yellow"/>
              </w:rPr>
              <w:drawing>
                <wp:anchor distT="0" distB="0" distL="114300" distR="114300" simplePos="0" relativeHeight="251658241" behindDoc="1" locked="0" layoutInCell="1" allowOverlap="1" wp14:anchorId="58A6D9AA" wp14:editId="58A6D9AB">
                  <wp:simplePos x="0" y="0"/>
                  <wp:positionH relativeFrom="column">
                    <wp:posOffset>4777105</wp:posOffset>
                  </wp:positionH>
                  <wp:positionV relativeFrom="paragraph">
                    <wp:posOffset>379095</wp:posOffset>
                  </wp:positionV>
                  <wp:extent cx="1198245" cy="951230"/>
                  <wp:effectExtent l="0" t="57150" r="0" b="1536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l="15492" t="23836" r="19604" b="32286"/>
                          <a:stretch>
                            <a:fillRect/>
                          </a:stretch>
                        </pic:blipFill>
                        <pic:spPr bwMode="auto">
                          <a:xfrm rot="-1536299">
                            <a:off x="0" y="0"/>
                            <a:ext cx="119824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2B0">
              <w:rPr>
                <w:rFonts w:ascii="Cambria" w:eastAsia="Times New Roman" w:hAnsi="Cambria" w:cs="Arial"/>
                <w:b/>
                <w:sz w:val="28"/>
                <w:szCs w:val="28"/>
              </w:rPr>
              <w:t>A-Day Schedule</w:t>
            </w:r>
          </w:p>
        </w:tc>
        <w:tc>
          <w:tcPr>
            <w:tcW w:w="4770" w:type="dxa"/>
            <w:shd w:val="clear" w:color="auto" w:fill="D9D9D9"/>
          </w:tcPr>
          <w:p w14:paraId="58A6D955" w14:textId="77777777" w:rsidR="00F462B0" w:rsidRPr="00C03AA9" w:rsidRDefault="00F462B0" w:rsidP="001906F6">
            <w:pPr>
              <w:spacing w:after="0" w:line="240" w:lineRule="auto"/>
              <w:jc w:val="center"/>
              <w:rPr>
                <w:b/>
                <w:sz w:val="24"/>
                <w:szCs w:val="24"/>
              </w:rPr>
            </w:pPr>
            <w:r>
              <w:rPr>
                <w:rFonts w:ascii="Cambria" w:eastAsia="Times New Roman" w:hAnsi="Cambria" w:cs="Arial"/>
                <w:b/>
                <w:sz w:val="28"/>
                <w:szCs w:val="28"/>
              </w:rPr>
              <w:t>B-Day Schedule</w:t>
            </w:r>
          </w:p>
        </w:tc>
      </w:tr>
      <w:tr w:rsidR="00F462B0" w:rsidRPr="00C03AA9" w14:paraId="58A6D973" w14:textId="77777777" w:rsidTr="00F462B0">
        <w:tc>
          <w:tcPr>
            <w:tcW w:w="4878" w:type="dxa"/>
            <w:shd w:val="clear" w:color="auto" w:fill="auto"/>
          </w:tcPr>
          <w:p w14:paraId="58A6D957" w14:textId="77777777" w:rsidR="00F462B0" w:rsidRPr="00C03AA9" w:rsidRDefault="00F462B0" w:rsidP="001906F6">
            <w:pPr>
              <w:numPr>
                <w:ilvl w:val="0"/>
                <w:numId w:val="4"/>
              </w:numPr>
              <w:spacing w:after="0" w:line="240" w:lineRule="auto"/>
              <w:rPr>
                <w:b/>
                <w:sz w:val="24"/>
                <w:szCs w:val="24"/>
              </w:rPr>
            </w:pPr>
            <w:r w:rsidRPr="00C03AA9">
              <w:rPr>
                <w:b/>
                <w:sz w:val="24"/>
                <w:szCs w:val="24"/>
              </w:rPr>
              <w:t>7:58am Warming Bell</w:t>
            </w:r>
          </w:p>
          <w:p w14:paraId="58A6D958" w14:textId="77777777" w:rsidR="00F462B0" w:rsidRPr="00C03AA9" w:rsidRDefault="00F462B0" w:rsidP="001906F6">
            <w:pPr>
              <w:numPr>
                <w:ilvl w:val="0"/>
                <w:numId w:val="4"/>
              </w:numPr>
              <w:spacing w:after="0" w:line="240" w:lineRule="auto"/>
              <w:rPr>
                <w:b/>
                <w:sz w:val="24"/>
                <w:szCs w:val="24"/>
              </w:rPr>
            </w:pPr>
            <w:r w:rsidRPr="00C03AA9">
              <w:rPr>
                <w:b/>
                <w:sz w:val="24"/>
                <w:szCs w:val="24"/>
              </w:rPr>
              <w:t>Advisory-8:05am to 8:35am</w:t>
            </w:r>
          </w:p>
          <w:p w14:paraId="58A6D959" w14:textId="77777777" w:rsidR="00F462B0" w:rsidRPr="00C03AA9" w:rsidRDefault="00F462B0" w:rsidP="001906F6">
            <w:pPr>
              <w:numPr>
                <w:ilvl w:val="0"/>
                <w:numId w:val="4"/>
              </w:numPr>
              <w:spacing w:after="0" w:line="240" w:lineRule="auto"/>
              <w:rPr>
                <w:b/>
                <w:sz w:val="24"/>
                <w:szCs w:val="24"/>
              </w:rPr>
            </w:pPr>
            <w:r w:rsidRPr="00C03AA9">
              <w:rPr>
                <w:b/>
                <w:sz w:val="24"/>
                <w:szCs w:val="24"/>
              </w:rPr>
              <w:t>Transition-8:35am to 8:40am</w:t>
            </w:r>
          </w:p>
          <w:p w14:paraId="58A6D95A" w14:textId="77777777" w:rsidR="00F462B0" w:rsidRPr="00C03AA9" w:rsidRDefault="00F462B0" w:rsidP="001906F6">
            <w:pPr>
              <w:numPr>
                <w:ilvl w:val="0"/>
                <w:numId w:val="4"/>
              </w:numPr>
              <w:spacing w:after="0" w:line="240" w:lineRule="auto"/>
              <w:rPr>
                <w:b/>
                <w:sz w:val="24"/>
                <w:szCs w:val="24"/>
              </w:rPr>
            </w:pPr>
            <w:r w:rsidRPr="00C03AA9">
              <w:rPr>
                <w:b/>
                <w:sz w:val="24"/>
                <w:szCs w:val="24"/>
              </w:rPr>
              <w:t>Period 1-8:40am to 10:04am</w:t>
            </w:r>
          </w:p>
          <w:p w14:paraId="58A6D95B" w14:textId="77777777" w:rsidR="00F462B0" w:rsidRPr="00C03AA9" w:rsidRDefault="00F462B0" w:rsidP="001906F6">
            <w:pPr>
              <w:numPr>
                <w:ilvl w:val="0"/>
                <w:numId w:val="4"/>
              </w:numPr>
              <w:spacing w:after="0" w:line="240" w:lineRule="auto"/>
              <w:rPr>
                <w:b/>
                <w:sz w:val="24"/>
                <w:szCs w:val="24"/>
              </w:rPr>
            </w:pPr>
            <w:r w:rsidRPr="00C03AA9">
              <w:rPr>
                <w:b/>
                <w:sz w:val="24"/>
                <w:szCs w:val="24"/>
              </w:rPr>
              <w:t>Transition-10:04am to 10:09am</w:t>
            </w:r>
          </w:p>
          <w:p w14:paraId="58A6D95C" w14:textId="77777777" w:rsidR="00F462B0" w:rsidRPr="00C03AA9" w:rsidRDefault="00F462B0" w:rsidP="001906F6">
            <w:pPr>
              <w:numPr>
                <w:ilvl w:val="0"/>
                <w:numId w:val="4"/>
              </w:numPr>
              <w:spacing w:after="0" w:line="240" w:lineRule="auto"/>
              <w:rPr>
                <w:b/>
                <w:sz w:val="24"/>
                <w:szCs w:val="24"/>
              </w:rPr>
            </w:pPr>
            <w:r w:rsidRPr="00C03AA9">
              <w:rPr>
                <w:b/>
                <w:sz w:val="24"/>
                <w:szCs w:val="24"/>
              </w:rPr>
              <w:t>Period 2-10:09am to 11:33pm</w:t>
            </w:r>
          </w:p>
          <w:p w14:paraId="58A6D95D" w14:textId="77777777" w:rsidR="00F462B0" w:rsidRPr="00C03AA9" w:rsidRDefault="00F462B0" w:rsidP="001906F6">
            <w:pPr>
              <w:numPr>
                <w:ilvl w:val="0"/>
                <w:numId w:val="4"/>
              </w:numPr>
              <w:spacing w:after="0" w:line="240" w:lineRule="auto"/>
              <w:rPr>
                <w:b/>
                <w:sz w:val="24"/>
                <w:szCs w:val="24"/>
              </w:rPr>
            </w:pPr>
            <w:r w:rsidRPr="00C03AA9">
              <w:rPr>
                <w:b/>
                <w:sz w:val="24"/>
                <w:szCs w:val="24"/>
              </w:rPr>
              <w:t>Transition-11:33am to 11:38am</w:t>
            </w:r>
          </w:p>
          <w:p w14:paraId="58A6D95E" w14:textId="77777777" w:rsidR="00F462B0" w:rsidRPr="00C03AA9" w:rsidRDefault="00F462B0" w:rsidP="001906F6">
            <w:pPr>
              <w:numPr>
                <w:ilvl w:val="0"/>
                <w:numId w:val="4"/>
              </w:numPr>
              <w:spacing w:after="0" w:line="240" w:lineRule="auto"/>
              <w:rPr>
                <w:b/>
                <w:sz w:val="24"/>
                <w:szCs w:val="24"/>
              </w:rPr>
            </w:pPr>
            <w:r w:rsidRPr="00C03AA9">
              <w:rPr>
                <w:b/>
                <w:sz w:val="24"/>
                <w:szCs w:val="24"/>
              </w:rPr>
              <w:t>Period 3-11:38am to 1:33pm</w:t>
            </w:r>
          </w:p>
          <w:p w14:paraId="58A6D95F" w14:textId="77777777" w:rsidR="00F462B0" w:rsidRPr="00C03AA9" w:rsidRDefault="00F462B0" w:rsidP="001906F6">
            <w:pPr>
              <w:numPr>
                <w:ilvl w:val="0"/>
                <w:numId w:val="4"/>
              </w:numPr>
              <w:spacing w:after="0" w:line="240" w:lineRule="auto"/>
              <w:rPr>
                <w:b/>
                <w:sz w:val="24"/>
                <w:szCs w:val="24"/>
              </w:rPr>
            </w:pPr>
            <w:r w:rsidRPr="00C03AA9">
              <w:rPr>
                <w:b/>
                <w:sz w:val="24"/>
                <w:szCs w:val="24"/>
              </w:rPr>
              <w:t>1</w:t>
            </w:r>
            <w:r w:rsidRPr="00C03AA9">
              <w:rPr>
                <w:b/>
                <w:sz w:val="24"/>
                <w:szCs w:val="24"/>
                <w:vertAlign w:val="superscript"/>
              </w:rPr>
              <w:t>st</w:t>
            </w:r>
            <w:r w:rsidRPr="00C03AA9">
              <w:rPr>
                <w:b/>
                <w:sz w:val="24"/>
                <w:szCs w:val="24"/>
              </w:rPr>
              <w:t xml:space="preserve"> Lunch-11:38am to 12:08pm</w:t>
            </w:r>
          </w:p>
          <w:p w14:paraId="58A6D960" w14:textId="77777777" w:rsidR="00F462B0" w:rsidRPr="00C03AA9" w:rsidRDefault="00F462B0" w:rsidP="001906F6">
            <w:pPr>
              <w:numPr>
                <w:ilvl w:val="0"/>
                <w:numId w:val="4"/>
              </w:numPr>
              <w:spacing w:after="0" w:line="240" w:lineRule="auto"/>
              <w:rPr>
                <w:b/>
                <w:sz w:val="24"/>
                <w:szCs w:val="24"/>
              </w:rPr>
            </w:pPr>
            <w:r>
              <w:rPr>
                <w:b/>
                <w:sz w:val="24"/>
                <w:szCs w:val="24"/>
              </w:rPr>
              <w:t>1</w:t>
            </w:r>
            <w:r w:rsidRPr="003D6871">
              <w:rPr>
                <w:b/>
                <w:sz w:val="24"/>
                <w:szCs w:val="24"/>
                <w:vertAlign w:val="superscript"/>
              </w:rPr>
              <w:t>st</w:t>
            </w:r>
            <w:r>
              <w:rPr>
                <w:b/>
                <w:sz w:val="24"/>
                <w:szCs w:val="24"/>
              </w:rPr>
              <w:t xml:space="preserve"> Lunch </w:t>
            </w:r>
            <w:r w:rsidRPr="00C03AA9">
              <w:rPr>
                <w:b/>
                <w:sz w:val="24"/>
                <w:szCs w:val="24"/>
              </w:rPr>
              <w:t>Transition-12:08pm to 12:13pm</w:t>
            </w:r>
          </w:p>
          <w:p w14:paraId="58A6D961" w14:textId="77777777" w:rsidR="00F462B0" w:rsidRPr="00C03AA9" w:rsidRDefault="00F462B0" w:rsidP="001906F6">
            <w:pPr>
              <w:numPr>
                <w:ilvl w:val="0"/>
                <w:numId w:val="4"/>
              </w:numPr>
              <w:spacing w:after="0" w:line="240" w:lineRule="auto"/>
              <w:rPr>
                <w:b/>
                <w:sz w:val="24"/>
                <w:szCs w:val="24"/>
              </w:rPr>
            </w:pPr>
            <w:r w:rsidRPr="00C03AA9">
              <w:rPr>
                <w:b/>
                <w:sz w:val="24"/>
                <w:szCs w:val="24"/>
              </w:rPr>
              <w:t>2</w:t>
            </w:r>
            <w:r w:rsidRPr="00C03AA9">
              <w:rPr>
                <w:b/>
                <w:sz w:val="24"/>
                <w:szCs w:val="24"/>
                <w:vertAlign w:val="superscript"/>
              </w:rPr>
              <w:t>nd</w:t>
            </w:r>
            <w:r w:rsidRPr="00C03AA9">
              <w:rPr>
                <w:b/>
                <w:sz w:val="24"/>
                <w:szCs w:val="24"/>
              </w:rPr>
              <w:t xml:space="preserve"> Lunch-1:03pm to 1:33pm</w:t>
            </w:r>
          </w:p>
          <w:p w14:paraId="58A6D962" w14:textId="77777777" w:rsidR="00F462B0" w:rsidRPr="00C03AA9" w:rsidRDefault="00F462B0" w:rsidP="001906F6">
            <w:pPr>
              <w:numPr>
                <w:ilvl w:val="0"/>
                <w:numId w:val="4"/>
              </w:numPr>
              <w:spacing w:after="0" w:line="240" w:lineRule="auto"/>
              <w:rPr>
                <w:b/>
                <w:sz w:val="24"/>
                <w:szCs w:val="24"/>
              </w:rPr>
            </w:pPr>
            <w:r w:rsidRPr="00C03AA9">
              <w:rPr>
                <w:b/>
                <w:sz w:val="24"/>
                <w:szCs w:val="24"/>
              </w:rPr>
              <w:t>Transition-1:33pm to 1:38pm</w:t>
            </w:r>
          </w:p>
          <w:p w14:paraId="58A6D963" w14:textId="77777777" w:rsidR="00F462B0" w:rsidRPr="00C03AA9" w:rsidRDefault="00F462B0" w:rsidP="001906F6">
            <w:pPr>
              <w:numPr>
                <w:ilvl w:val="0"/>
                <w:numId w:val="4"/>
              </w:numPr>
              <w:spacing w:after="0" w:line="240" w:lineRule="auto"/>
              <w:rPr>
                <w:b/>
                <w:sz w:val="24"/>
                <w:szCs w:val="24"/>
              </w:rPr>
            </w:pPr>
            <w:r w:rsidRPr="00C03AA9">
              <w:rPr>
                <w:b/>
                <w:sz w:val="24"/>
                <w:szCs w:val="24"/>
              </w:rPr>
              <w:t>Period 4-1:38pm to 3:02pm</w:t>
            </w:r>
          </w:p>
          <w:p w14:paraId="58A6D964" w14:textId="77777777" w:rsidR="00F462B0" w:rsidRPr="003D6871" w:rsidRDefault="00F462B0" w:rsidP="001906F6">
            <w:pPr>
              <w:numPr>
                <w:ilvl w:val="0"/>
                <w:numId w:val="4"/>
              </w:numPr>
              <w:spacing w:after="0" w:line="240" w:lineRule="auto"/>
              <w:rPr>
                <w:b/>
                <w:sz w:val="24"/>
                <w:szCs w:val="24"/>
              </w:rPr>
            </w:pPr>
            <w:r w:rsidRPr="00C03AA9">
              <w:rPr>
                <w:b/>
                <w:sz w:val="24"/>
                <w:szCs w:val="24"/>
              </w:rPr>
              <w:t>Dismissal-3:02pm</w:t>
            </w:r>
          </w:p>
        </w:tc>
        <w:tc>
          <w:tcPr>
            <w:tcW w:w="4770" w:type="dxa"/>
            <w:shd w:val="clear" w:color="auto" w:fill="D9D9D9"/>
          </w:tcPr>
          <w:p w14:paraId="58A6D965" w14:textId="77777777" w:rsidR="00F462B0" w:rsidRPr="00C03AA9" w:rsidRDefault="00F462B0" w:rsidP="001906F6">
            <w:pPr>
              <w:numPr>
                <w:ilvl w:val="0"/>
                <w:numId w:val="4"/>
              </w:numPr>
              <w:spacing w:after="0" w:line="240" w:lineRule="auto"/>
              <w:rPr>
                <w:b/>
                <w:sz w:val="24"/>
                <w:szCs w:val="24"/>
              </w:rPr>
            </w:pPr>
            <w:r w:rsidRPr="00C03AA9">
              <w:rPr>
                <w:b/>
                <w:sz w:val="24"/>
                <w:szCs w:val="24"/>
              </w:rPr>
              <w:t>7:58am Warning Bell</w:t>
            </w:r>
          </w:p>
          <w:p w14:paraId="58A6D966" w14:textId="77777777" w:rsidR="00F462B0" w:rsidRPr="00C03AA9" w:rsidRDefault="00F462B0" w:rsidP="001906F6">
            <w:pPr>
              <w:numPr>
                <w:ilvl w:val="0"/>
                <w:numId w:val="4"/>
              </w:numPr>
              <w:spacing w:after="0" w:line="240" w:lineRule="auto"/>
              <w:rPr>
                <w:b/>
                <w:sz w:val="24"/>
                <w:szCs w:val="24"/>
              </w:rPr>
            </w:pPr>
            <w:r w:rsidRPr="00C03AA9">
              <w:rPr>
                <w:b/>
                <w:sz w:val="24"/>
                <w:szCs w:val="24"/>
              </w:rPr>
              <w:t>Advisory-8:05am to 8:35am</w:t>
            </w:r>
          </w:p>
          <w:p w14:paraId="58A6D967" w14:textId="77777777" w:rsidR="00F462B0" w:rsidRPr="00C03AA9" w:rsidRDefault="00F462B0" w:rsidP="001906F6">
            <w:pPr>
              <w:numPr>
                <w:ilvl w:val="0"/>
                <w:numId w:val="4"/>
              </w:numPr>
              <w:spacing w:after="0" w:line="240" w:lineRule="auto"/>
              <w:rPr>
                <w:b/>
                <w:sz w:val="24"/>
                <w:szCs w:val="24"/>
              </w:rPr>
            </w:pPr>
            <w:r w:rsidRPr="00C03AA9">
              <w:rPr>
                <w:b/>
                <w:sz w:val="24"/>
                <w:szCs w:val="24"/>
              </w:rPr>
              <w:t>Transition-8:35am to 8:40am</w:t>
            </w:r>
          </w:p>
          <w:p w14:paraId="58A6D968" w14:textId="77777777" w:rsidR="00F462B0" w:rsidRPr="00C03AA9" w:rsidRDefault="00F462B0" w:rsidP="001906F6">
            <w:pPr>
              <w:numPr>
                <w:ilvl w:val="0"/>
                <w:numId w:val="4"/>
              </w:numPr>
              <w:spacing w:after="0" w:line="240" w:lineRule="auto"/>
              <w:rPr>
                <w:b/>
                <w:sz w:val="24"/>
                <w:szCs w:val="24"/>
              </w:rPr>
            </w:pPr>
            <w:r w:rsidRPr="00C03AA9">
              <w:rPr>
                <w:b/>
                <w:sz w:val="24"/>
                <w:szCs w:val="24"/>
              </w:rPr>
              <w:t>Period 5-8:40am to 10:04am</w:t>
            </w:r>
          </w:p>
          <w:p w14:paraId="58A6D969" w14:textId="77777777" w:rsidR="00F462B0" w:rsidRPr="00C03AA9" w:rsidRDefault="00F462B0" w:rsidP="001906F6">
            <w:pPr>
              <w:numPr>
                <w:ilvl w:val="0"/>
                <w:numId w:val="4"/>
              </w:numPr>
              <w:spacing w:after="0" w:line="240" w:lineRule="auto"/>
              <w:rPr>
                <w:b/>
                <w:sz w:val="24"/>
                <w:szCs w:val="24"/>
              </w:rPr>
            </w:pPr>
            <w:r w:rsidRPr="00C03AA9">
              <w:rPr>
                <w:b/>
                <w:sz w:val="24"/>
                <w:szCs w:val="24"/>
              </w:rPr>
              <w:t>Transition-10:04am to 10:09am</w:t>
            </w:r>
          </w:p>
          <w:p w14:paraId="58A6D96A" w14:textId="77777777" w:rsidR="00F462B0" w:rsidRPr="00C03AA9" w:rsidRDefault="00F462B0" w:rsidP="001906F6">
            <w:pPr>
              <w:numPr>
                <w:ilvl w:val="0"/>
                <w:numId w:val="4"/>
              </w:numPr>
              <w:spacing w:after="0" w:line="240" w:lineRule="auto"/>
              <w:rPr>
                <w:b/>
                <w:sz w:val="24"/>
                <w:szCs w:val="24"/>
              </w:rPr>
            </w:pPr>
            <w:r w:rsidRPr="00C03AA9">
              <w:rPr>
                <w:b/>
                <w:sz w:val="24"/>
                <w:szCs w:val="24"/>
              </w:rPr>
              <w:t>Period 6-10:09am to 11:33pm</w:t>
            </w:r>
          </w:p>
          <w:p w14:paraId="58A6D96B" w14:textId="77777777" w:rsidR="00F462B0" w:rsidRPr="00C03AA9" w:rsidRDefault="00F462B0" w:rsidP="001906F6">
            <w:pPr>
              <w:numPr>
                <w:ilvl w:val="0"/>
                <w:numId w:val="4"/>
              </w:numPr>
              <w:spacing w:after="0" w:line="240" w:lineRule="auto"/>
              <w:rPr>
                <w:b/>
                <w:sz w:val="24"/>
                <w:szCs w:val="24"/>
              </w:rPr>
            </w:pPr>
            <w:r w:rsidRPr="00C03AA9">
              <w:rPr>
                <w:b/>
                <w:sz w:val="24"/>
                <w:szCs w:val="24"/>
              </w:rPr>
              <w:t>Transition-11:33am to 11:38am</w:t>
            </w:r>
          </w:p>
          <w:p w14:paraId="58A6D96C" w14:textId="77777777" w:rsidR="00F462B0" w:rsidRPr="00C03AA9" w:rsidRDefault="00F462B0" w:rsidP="001906F6">
            <w:pPr>
              <w:numPr>
                <w:ilvl w:val="0"/>
                <w:numId w:val="4"/>
              </w:numPr>
              <w:spacing w:after="0" w:line="240" w:lineRule="auto"/>
              <w:rPr>
                <w:b/>
                <w:sz w:val="24"/>
                <w:szCs w:val="24"/>
              </w:rPr>
            </w:pPr>
            <w:r w:rsidRPr="00C03AA9">
              <w:rPr>
                <w:b/>
                <w:sz w:val="24"/>
                <w:szCs w:val="24"/>
              </w:rPr>
              <w:t>Period 7-11:38am to 1:33pm</w:t>
            </w:r>
          </w:p>
          <w:p w14:paraId="58A6D96D" w14:textId="77777777" w:rsidR="00F462B0" w:rsidRPr="00C03AA9" w:rsidRDefault="00F462B0" w:rsidP="001906F6">
            <w:pPr>
              <w:numPr>
                <w:ilvl w:val="0"/>
                <w:numId w:val="4"/>
              </w:numPr>
              <w:spacing w:after="0" w:line="240" w:lineRule="auto"/>
              <w:rPr>
                <w:b/>
                <w:sz w:val="24"/>
                <w:szCs w:val="24"/>
              </w:rPr>
            </w:pPr>
            <w:r w:rsidRPr="00C03AA9">
              <w:rPr>
                <w:b/>
                <w:sz w:val="24"/>
                <w:szCs w:val="24"/>
              </w:rPr>
              <w:t>1</w:t>
            </w:r>
            <w:r w:rsidRPr="00C03AA9">
              <w:rPr>
                <w:b/>
                <w:sz w:val="24"/>
                <w:szCs w:val="24"/>
                <w:vertAlign w:val="superscript"/>
              </w:rPr>
              <w:t>st</w:t>
            </w:r>
            <w:r w:rsidRPr="00C03AA9">
              <w:rPr>
                <w:b/>
                <w:sz w:val="24"/>
                <w:szCs w:val="24"/>
              </w:rPr>
              <w:t xml:space="preserve"> Lunch-11:38am to 12:08pm</w:t>
            </w:r>
          </w:p>
          <w:p w14:paraId="58A6D96E" w14:textId="77777777" w:rsidR="00F462B0" w:rsidRPr="003D6871" w:rsidRDefault="00F462B0" w:rsidP="001906F6">
            <w:pPr>
              <w:numPr>
                <w:ilvl w:val="0"/>
                <w:numId w:val="4"/>
              </w:numPr>
              <w:spacing w:after="0" w:line="240" w:lineRule="auto"/>
              <w:rPr>
                <w:b/>
                <w:sz w:val="24"/>
                <w:szCs w:val="24"/>
              </w:rPr>
            </w:pPr>
            <w:r w:rsidRPr="003D6871">
              <w:rPr>
                <w:b/>
                <w:sz w:val="24"/>
                <w:szCs w:val="24"/>
              </w:rPr>
              <w:t>1st Lunch Transition-12:08pm to 12:13pm</w:t>
            </w:r>
          </w:p>
          <w:p w14:paraId="58A6D96F" w14:textId="77777777" w:rsidR="00F462B0" w:rsidRPr="00C03AA9" w:rsidRDefault="00F462B0" w:rsidP="001906F6">
            <w:pPr>
              <w:numPr>
                <w:ilvl w:val="0"/>
                <w:numId w:val="4"/>
              </w:numPr>
              <w:spacing w:after="0" w:line="240" w:lineRule="auto"/>
              <w:rPr>
                <w:b/>
                <w:sz w:val="24"/>
                <w:szCs w:val="24"/>
              </w:rPr>
            </w:pPr>
            <w:r w:rsidRPr="00C03AA9">
              <w:rPr>
                <w:b/>
                <w:sz w:val="24"/>
                <w:szCs w:val="24"/>
              </w:rPr>
              <w:t>2</w:t>
            </w:r>
            <w:r w:rsidRPr="00C03AA9">
              <w:rPr>
                <w:b/>
                <w:sz w:val="24"/>
                <w:szCs w:val="24"/>
                <w:vertAlign w:val="superscript"/>
              </w:rPr>
              <w:t>nd</w:t>
            </w:r>
            <w:r w:rsidRPr="00C03AA9">
              <w:rPr>
                <w:b/>
                <w:sz w:val="24"/>
                <w:szCs w:val="24"/>
              </w:rPr>
              <w:t xml:space="preserve"> Lunch-1:03pm to 1:33pm</w:t>
            </w:r>
          </w:p>
          <w:p w14:paraId="58A6D970" w14:textId="77777777" w:rsidR="00F462B0" w:rsidRPr="00C03AA9" w:rsidRDefault="00F462B0" w:rsidP="001906F6">
            <w:pPr>
              <w:numPr>
                <w:ilvl w:val="0"/>
                <w:numId w:val="4"/>
              </w:numPr>
              <w:spacing w:after="0" w:line="240" w:lineRule="auto"/>
              <w:rPr>
                <w:b/>
                <w:sz w:val="24"/>
                <w:szCs w:val="24"/>
              </w:rPr>
            </w:pPr>
            <w:r w:rsidRPr="00C03AA9">
              <w:rPr>
                <w:b/>
                <w:sz w:val="24"/>
                <w:szCs w:val="24"/>
              </w:rPr>
              <w:t>Transition-1:33pm to 1:38pm</w:t>
            </w:r>
          </w:p>
          <w:p w14:paraId="58A6D971" w14:textId="77777777" w:rsidR="00F462B0" w:rsidRPr="00C03AA9" w:rsidRDefault="00F462B0" w:rsidP="001906F6">
            <w:pPr>
              <w:numPr>
                <w:ilvl w:val="0"/>
                <w:numId w:val="4"/>
              </w:numPr>
              <w:spacing w:after="0" w:line="240" w:lineRule="auto"/>
              <w:rPr>
                <w:b/>
                <w:sz w:val="24"/>
                <w:szCs w:val="24"/>
              </w:rPr>
            </w:pPr>
            <w:r w:rsidRPr="00C03AA9">
              <w:rPr>
                <w:b/>
                <w:sz w:val="24"/>
                <w:szCs w:val="24"/>
              </w:rPr>
              <w:t>Period 8-1:38pm to 3:02pm</w:t>
            </w:r>
          </w:p>
          <w:p w14:paraId="58A6D972" w14:textId="77777777" w:rsidR="00F462B0" w:rsidRPr="00C03AA9" w:rsidRDefault="00F462B0" w:rsidP="001906F6">
            <w:pPr>
              <w:numPr>
                <w:ilvl w:val="0"/>
                <w:numId w:val="4"/>
              </w:numPr>
              <w:spacing w:after="0" w:line="240" w:lineRule="auto"/>
              <w:rPr>
                <w:b/>
                <w:sz w:val="24"/>
                <w:szCs w:val="24"/>
              </w:rPr>
            </w:pPr>
            <w:r w:rsidRPr="00C03AA9">
              <w:rPr>
                <w:b/>
                <w:sz w:val="24"/>
                <w:szCs w:val="24"/>
              </w:rPr>
              <w:t>Dismissal-3:02pm</w:t>
            </w:r>
          </w:p>
        </w:tc>
      </w:tr>
    </w:tbl>
    <w:p w14:paraId="58A6D974" w14:textId="77777777" w:rsidR="0035066F" w:rsidRPr="00EC4070" w:rsidRDefault="0035066F" w:rsidP="001906F6">
      <w:pPr>
        <w:spacing w:after="0" w:line="240" w:lineRule="auto"/>
        <w:rPr>
          <w:rFonts w:ascii="Cambria" w:eastAsia="Times New Roman" w:hAnsi="Cambria" w:cs="Arial"/>
          <w:b/>
          <w:sz w:val="28"/>
          <w:szCs w:val="28"/>
        </w:rPr>
      </w:pPr>
    </w:p>
    <w:p w14:paraId="58A6D975" w14:textId="77777777" w:rsidR="00856FF7" w:rsidRPr="005319D2" w:rsidRDefault="00856FF7" w:rsidP="0035066F">
      <w:pPr>
        <w:spacing w:after="0" w:line="240" w:lineRule="auto"/>
        <w:rPr>
          <w:rFonts w:ascii="Cambria" w:eastAsia="Times New Roman" w:hAnsi="Cambria" w:cs="Arial"/>
          <w:b/>
          <w:color w:val="C00000"/>
          <w:sz w:val="36"/>
          <w:szCs w:val="36"/>
        </w:rPr>
      </w:pPr>
    </w:p>
    <w:tbl>
      <w:tblPr>
        <w:tblW w:w="9648" w:type="dxa"/>
        <w:tblBorders>
          <w:insideH w:val="single" w:sz="4" w:space="0" w:color="auto"/>
          <w:insideV w:val="single" w:sz="4" w:space="0" w:color="auto"/>
        </w:tblBorders>
        <w:tblLook w:val="04A0" w:firstRow="1" w:lastRow="0" w:firstColumn="1" w:lastColumn="0" w:noHBand="0" w:noVBand="1"/>
      </w:tblPr>
      <w:tblGrid>
        <w:gridCol w:w="5508"/>
        <w:gridCol w:w="4140"/>
      </w:tblGrid>
      <w:tr w:rsidR="00F462B0" w:rsidRPr="00EC4070" w14:paraId="58A6D977" w14:textId="77777777" w:rsidTr="00F462B0">
        <w:tc>
          <w:tcPr>
            <w:tcW w:w="9648" w:type="dxa"/>
            <w:gridSpan w:val="2"/>
            <w:tcBorders>
              <w:top w:val="nil"/>
              <w:bottom w:val="nil"/>
            </w:tcBorders>
            <w:shd w:val="clear" w:color="auto" w:fill="auto"/>
          </w:tcPr>
          <w:p w14:paraId="58A6D976" w14:textId="77777777" w:rsidR="00F462B0" w:rsidRPr="00F462B0" w:rsidRDefault="00F462B0" w:rsidP="001906F6">
            <w:pPr>
              <w:spacing w:after="0" w:line="240" w:lineRule="auto"/>
              <w:jc w:val="center"/>
              <w:rPr>
                <w:rFonts w:ascii="Cambria" w:eastAsia="Times New Roman" w:hAnsi="Cambria" w:cs="Arial"/>
                <w:b/>
                <w:sz w:val="28"/>
                <w:szCs w:val="28"/>
              </w:rPr>
            </w:pPr>
            <w:r>
              <w:rPr>
                <w:rFonts w:ascii="Cambria" w:eastAsia="Times New Roman" w:hAnsi="Cambria" w:cs="Arial"/>
                <w:b/>
                <w:sz w:val="28"/>
                <w:szCs w:val="28"/>
              </w:rPr>
              <w:t>Important Numbers</w:t>
            </w:r>
          </w:p>
        </w:tc>
      </w:tr>
      <w:tr w:rsidR="0035066F" w:rsidRPr="00EC4070" w14:paraId="58A6D97A" w14:textId="77777777" w:rsidTr="00F462B0">
        <w:tc>
          <w:tcPr>
            <w:tcW w:w="5508" w:type="dxa"/>
            <w:tcBorders>
              <w:top w:val="nil"/>
            </w:tcBorders>
            <w:shd w:val="clear" w:color="auto" w:fill="F2F2F2"/>
          </w:tcPr>
          <w:p w14:paraId="58A6D978"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Main Number</w:t>
            </w:r>
          </w:p>
        </w:tc>
        <w:tc>
          <w:tcPr>
            <w:tcW w:w="4140" w:type="dxa"/>
            <w:tcBorders>
              <w:top w:val="nil"/>
            </w:tcBorders>
            <w:shd w:val="clear" w:color="auto" w:fill="FF5050"/>
          </w:tcPr>
          <w:p w14:paraId="58A6D979"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314-776-6040</w:t>
            </w:r>
          </w:p>
        </w:tc>
      </w:tr>
      <w:tr w:rsidR="0035066F" w:rsidRPr="00EC4070" w14:paraId="58A6D97D" w14:textId="77777777" w:rsidTr="00F462B0">
        <w:tc>
          <w:tcPr>
            <w:tcW w:w="5508" w:type="dxa"/>
            <w:shd w:val="clear" w:color="auto" w:fill="F2F2F2"/>
          </w:tcPr>
          <w:p w14:paraId="58A6D97B"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Principal’s Office – Principal Dancy</w:t>
            </w:r>
          </w:p>
        </w:tc>
        <w:tc>
          <w:tcPr>
            <w:tcW w:w="4140" w:type="dxa"/>
            <w:shd w:val="clear" w:color="auto" w:fill="FF5050"/>
          </w:tcPr>
          <w:p w14:paraId="58A6D97C"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46501</w:t>
            </w:r>
          </w:p>
        </w:tc>
      </w:tr>
      <w:tr w:rsidR="0035066F" w:rsidRPr="00EC4070" w14:paraId="58A6D980" w14:textId="77777777" w:rsidTr="00F462B0">
        <w:tc>
          <w:tcPr>
            <w:tcW w:w="5508" w:type="dxa"/>
            <w:shd w:val="clear" w:color="auto" w:fill="F2F2F2"/>
          </w:tcPr>
          <w:p w14:paraId="58A6D97E"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Registrar  - Ms. Pines</w:t>
            </w:r>
          </w:p>
        </w:tc>
        <w:tc>
          <w:tcPr>
            <w:tcW w:w="4140" w:type="dxa"/>
            <w:shd w:val="clear" w:color="auto" w:fill="FF5050"/>
          </w:tcPr>
          <w:p w14:paraId="58A6D97F"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46512</w:t>
            </w:r>
          </w:p>
        </w:tc>
      </w:tr>
      <w:tr w:rsidR="0035066F" w:rsidRPr="00EC4070" w14:paraId="58A6D983" w14:textId="77777777" w:rsidTr="00F462B0">
        <w:tc>
          <w:tcPr>
            <w:tcW w:w="5508" w:type="dxa"/>
            <w:shd w:val="clear" w:color="auto" w:fill="F2F2F2"/>
          </w:tcPr>
          <w:p w14:paraId="58A6D981"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Data Processor – Ms. Jones</w:t>
            </w:r>
          </w:p>
        </w:tc>
        <w:tc>
          <w:tcPr>
            <w:tcW w:w="4140" w:type="dxa"/>
            <w:shd w:val="clear" w:color="auto" w:fill="FF5050"/>
          </w:tcPr>
          <w:p w14:paraId="58A6D982"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46527</w:t>
            </w:r>
          </w:p>
        </w:tc>
      </w:tr>
      <w:tr w:rsidR="0035066F" w:rsidRPr="00EC4070" w14:paraId="58A6D986" w14:textId="77777777" w:rsidTr="00F462B0">
        <w:tc>
          <w:tcPr>
            <w:tcW w:w="5508" w:type="dxa"/>
            <w:shd w:val="clear" w:color="auto" w:fill="F2F2F2"/>
          </w:tcPr>
          <w:p w14:paraId="58A6D984" w14:textId="77777777" w:rsidR="0035066F" w:rsidRPr="00F462B0" w:rsidRDefault="00F462B0"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 xml:space="preserve">Counselor – Ms. Paes </w:t>
            </w:r>
          </w:p>
        </w:tc>
        <w:tc>
          <w:tcPr>
            <w:tcW w:w="4140" w:type="dxa"/>
            <w:shd w:val="clear" w:color="auto" w:fill="FF5050"/>
          </w:tcPr>
          <w:p w14:paraId="58A6D985"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46530</w:t>
            </w:r>
          </w:p>
        </w:tc>
      </w:tr>
      <w:tr w:rsidR="0035066F" w:rsidRPr="00EC4070" w14:paraId="58A6D989" w14:textId="77777777" w:rsidTr="00F462B0">
        <w:tc>
          <w:tcPr>
            <w:tcW w:w="5508" w:type="dxa"/>
            <w:shd w:val="clear" w:color="auto" w:fill="F2F2F2"/>
          </w:tcPr>
          <w:p w14:paraId="58A6D987" w14:textId="77777777" w:rsidR="0035066F" w:rsidRPr="00F462B0" w:rsidRDefault="00F462B0"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 xml:space="preserve">Counselor – Ms. Berra </w:t>
            </w:r>
          </w:p>
        </w:tc>
        <w:tc>
          <w:tcPr>
            <w:tcW w:w="4140" w:type="dxa"/>
            <w:shd w:val="clear" w:color="auto" w:fill="FF5050"/>
          </w:tcPr>
          <w:p w14:paraId="58A6D988"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46532</w:t>
            </w:r>
          </w:p>
        </w:tc>
      </w:tr>
      <w:tr w:rsidR="0035066F" w:rsidRPr="00EC4070" w14:paraId="58A6D98C" w14:textId="77777777" w:rsidTr="00F462B0">
        <w:tc>
          <w:tcPr>
            <w:tcW w:w="5508" w:type="dxa"/>
            <w:shd w:val="clear" w:color="auto" w:fill="F2F2F2"/>
          </w:tcPr>
          <w:p w14:paraId="58A6D98A"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Social Worker – Ms.</w:t>
            </w:r>
            <w:r w:rsidR="00F462B0" w:rsidRPr="00F462B0">
              <w:rPr>
                <w:rFonts w:ascii="Cambria" w:eastAsia="Times New Roman" w:hAnsi="Cambria"/>
                <w:b/>
                <w:sz w:val="24"/>
                <w:szCs w:val="24"/>
              </w:rPr>
              <w:t xml:space="preserve"> Murphy </w:t>
            </w:r>
          </w:p>
        </w:tc>
        <w:tc>
          <w:tcPr>
            <w:tcW w:w="4140" w:type="dxa"/>
            <w:shd w:val="clear" w:color="auto" w:fill="FF5050"/>
          </w:tcPr>
          <w:p w14:paraId="58A6D98B"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46525</w:t>
            </w:r>
          </w:p>
        </w:tc>
      </w:tr>
      <w:tr w:rsidR="0035066F" w:rsidRPr="00EC4070" w14:paraId="58A6D98F" w14:textId="77777777" w:rsidTr="00F462B0">
        <w:tc>
          <w:tcPr>
            <w:tcW w:w="5508" w:type="dxa"/>
            <w:shd w:val="clear" w:color="auto" w:fill="F2F2F2"/>
          </w:tcPr>
          <w:p w14:paraId="58A6D98D"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Book Clerk – Ms. Fultz</w:t>
            </w:r>
          </w:p>
        </w:tc>
        <w:tc>
          <w:tcPr>
            <w:tcW w:w="4140" w:type="dxa"/>
            <w:shd w:val="clear" w:color="auto" w:fill="FF5050"/>
          </w:tcPr>
          <w:p w14:paraId="58A6D98E"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46507 &amp; Ext. 46540</w:t>
            </w:r>
          </w:p>
        </w:tc>
      </w:tr>
      <w:tr w:rsidR="0035066F" w:rsidRPr="00EC4070" w14:paraId="58A6D992" w14:textId="77777777" w:rsidTr="00F462B0">
        <w:tc>
          <w:tcPr>
            <w:tcW w:w="5508" w:type="dxa"/>
            <w:shd w:val="clear" w:color="auto" w:fill="F2F2F2"/>
          </w:tcPr>
          <w:p w14:paraId="58A6D990"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Family Community Specialist – Mr. Perkins</w:t>
            </w:r>
          </w:p>
        </w:tc>
        <w:tc>
          <w:tcPr>
            <w:tcW w:w="4140" w:type="dxa"/>
            <w:shd w:val="clear" w:color="auto" w:fill="FF5050"/>
          </w:tcPr>
          <w:p w14:paraId="58A6D991" w14:textId="699C0EE4" w:rsidR="0035066F" w:rsidRPr="00F462B0" w:rsidRDefault="0023181E" w:rsidP="0020247B">
            <w:pPr>
              <w:spacing w:after="0" w:line="240" w:lineRule="auto"/>
              <w:rPr>
                <w:rFonts w:ascii="Cambria" w:eastAsia="Times New Roman" w:hAnsi="Cambria"/>
                <w:b/>
                <w:sz w:val="24"/>
                <w:szCs w:val="24"/>
              </w:rPr>
            </w:pPr>
            <w:r>
              <w:rPr>
                <w:rFonts w:ascii="Cambria" w:eastAsia="Times New Roman" w:hAnsi="Cambria"/>
                <w:b/>
                <w:sz w:val="24"/>
                <w:szCs w:val="24"/>
              </w:rPr>
              <w:t>Ext. 46528</w:t>
            </w:r>
          </w:p>
        </w:tc>
      </w:tr>
      <w:tr w:rsidR="0035066F" w:rsidRPr="00EC4070" w14:paraId="58A6D995" w14:textId="77777777" w:rsidTr="00F462B0">
        <w:tc>
          <w:tcPr>
            <w:tcW w:w="5508" w:type="dxa"/>
            <w:shd w:val="clear" w:color="auto" w:fill="F2F2F2"/>
          </w:tcPr>
          <w:p w14:paraId="58A6D993"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Attendance Office – Mr. Williams</w:t>
            </w:r>
          </w:p>
        </w:tc>
        <w:tc>
          <w:tcPr>
            <w:tcW w:w="4140" w:type="dxa"/>
            <w:shd w:val="clear" w:color="auto" w:fill="FF5050"/>
          </w:tcPr>
          <w:p w14:paraId="58A6D994"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46510</w:t>
            </w:r>
          </w:p>
        </w:tc>
      </w:tr>
      <w:tr w:rsidR="0035066F" w:rsidRPr="00EC4070" w14:paraId="58A6D998" w14:textId="77777777" w:rsidTr="00F462B0">
        <w:tc>
          <w:tcPr>
            <w:tcW w:w="5508" w:type="dxa"/>
            <w:shd w:val="clear" w:color="auto" w:fill="F2F2F2"/>
          </w:tcPr>
          <w:p w14:paraId="58A6D996"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Security Kiosk</w:t>
            </w:r>
          </w:p>
        </w:tc>
        <w:tc>
          <w:tcPr>
            <w:tcW w:w="4140" w:type="dxa"/>
            <w:shd w:val="clear" w:color="auto" w:fill="FF5050"/>
          </w:tcPr>
          <w:p w14:paraId="58A6D997"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46100</w:t>
            </w:r>
          </w:p>
        </w:tc>
      </w:tr>
      <w:tr w:rsidR="0035066F" w:rsidRPr="00EC4070" w14:paraId="58A6D99B" w14:textId="77777777" w:rsidTr="00F462B0">
        <w:tc>
          <w:tcPr>
            <w:tcW w:w="5508" w:type="dxa"/>
            <w:shd w:val="clear" w:color="auto" w:fill="F2F2F2"/>
          </w:tcPr>
          <w:p w14:paraId="58A6D999" w14:textId="4A3E9006" w:rsidR="0035066F" w:rsidRPr="00F462B0" w:rsidRDefault="0023181E" w:rsidP="0020247B">
            <w:pPr>
              <w:spacing w:after="0" w:line="240" w:lineRule="auto"/>
              <w:rPr>
                <w:rFonts w:ascii="Cambria" w:eastAsia="Times New Roman" w:hAnsi="Cambria"/>
                <w:b/>
                <w:sz w:val="24"/>
                <w:szCs w:val="24"/>
              </w:rPr>
            </w:pPr>
            <w:r>
              <w:rPr>
                <w:rFonts w:ascii="Cambria" w:eastAsia="Times New Roman" w:hAnsi="Cambria"/>
                <w:b/>
                <w:sz w:val="24"/>
                <w:szCs w:val="24"/>
              </w:rPr>
              <w:t>Nurse  -</w:t>
            </w:r>
          </w:p>
        </w:tc>
        <w:tc>
          <w:tcPr>
            <w:tcW w:w="4140" w:type="dxa"/>
            <w:shd w:val="clear" w:color="auto" w:fill="FF5050"/>
          </w:tcPr>
          <w:p w14:paraId="58A6D99A"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46102</w:t>
            </w:r>
          </w:p>
        </w:tc>
      </w:tr>
      <w:tr w:rsidR="0035066F" w:rsidRPr="00EC4070" w14:paraId="58A6D99E" w14:textId="77777777" w:rsidTr="00F462B0">
        <w:tc>
          <w:tcPr>
            <w:tcW w:w="5508" w:type="dxa"/>
            <w:shd w:val="clear" w:color="auto" w:fill="F2F2F2"/>
          </w:tcPr>
          <w:p w14:paraId="58A6D99C"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Naheed Chapman New American</w:t>
            </w:r>
          </w:p>
        </w:tc>
        <w:tc>
          <w:tcPr>
            <w:tcW w:w="4140" w:type="dxa"/>
            <w:shd w:val="clear" w:color="auto" w:fill="FF5050"/>
          </w:tcPr>
          <w:p w14:paraId="58A6D99D"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Ext. 46053</w:t>
            </w:r>
          </w:p>
        </w:tc>
      </w:tr>
      <w:tr w:rsidR="0035066F" w:rsidRPr="00EC4070" w14:paraId="58A6D9A1" w14:textId="77777777" w:rsidTr="00F462B0">
        <w:tc>
          <w:tcPr>
            <w:tcW w:w="5508" w:type="dxa"/>
            <w:shd w:val="clear" w:color="auto" w:fill="F2F2F2"/>
          </w:tcPr>
          <w:p w14:paraId="58A6D99F"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Transportation</w:t>
            </w:r>
          </w:p>
        </w:tc>
        <w:tc>
          <w:tcPr>
            <w:tcW w:w="4140" w:type="dxa"/>
            <w:shd w:val="clear" w:color="auto" w:fill="FF5050"/>
          </w:tcPr>
          <w:p w14:paraId="58A6D9A0"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314-389-2202</w:t>
            </w:r>
          </w:p>
        </w:tc>
      </w:tr>
      <w:tr w:rsidR="0035066F" w:rsidRPr="00EC4070" w14:paraId="58A6D9A4" w14:textId="77777777" w:rsidTr="00F462B0">
        <w:tc>
          <w:tcPr>
            <w:tcW w:w="5508" w:type="dxa"/>
            <w:shd w:val="clear" w:color="auto" w:fill="F2F2F2"/>
          </w:tcPr>
          <w:p w14:paraId="58A6D9A2"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Board of Education</w:t>
            </w:r>
          </w:p>
        </w:tc>
        <w:tc>
          <w:tcPr>
            <w:tcW w:w="4140" w:type="dxa"/>
            <w:shd w:val="clear" w:color="auto" w:fill="FF5050"/>
          </w:tcPr>
          <w:p w14:paraId="58A6D9A3" w14:textId="77777777" w:rsidR="0035066F" w:rsidRPr="00F462B0" w:rsidRDefault="0035066F" w:rsidP="0020247B">
            <w:pPr>
              <w:spacing w:after="0" w:line="240" w:lineRule="auto"/>
              <w:rPr>
                <w:rFonts w:ascii="Cambria" w:eastAsia="Times New Roman" w:hAnsi="Cambria"/>
                <w:b/>
                <w:sz w:val="24"/>
                <w:szCs w:val="24"/>
              </w:rPr>
            </w:pPr>
            <w:r w:rsidRPr="00F462B0">
              <w:rPr>
                <w:rFonts w:ascii="Cambria" w:eastAsia="Times New Roman" w:hAnsi="Cambria"/>
                <w:b/>
                <w:sz w:val="24"/>
                <w:szCs w:val="24"/>
              </w:rPr>
              <w:t>314-231-3720</w:t>
            </w:r>
          </w:p>
        </w:tc>
      </w:tr>
    </w:tbl>
    <w:p w14:paraId="58A6D9A5" w14:textId="77777777" w:rsidR="00A11C65" w:rsidRPr="00EC4070" w:rsidRDefault="00A11C65" w:rsidP="003A6090">
      <w:pPr>
        <w:spacing w:after="0" w:line="240" w:lineRule="auto"/>
        <w:rPr>
          <w:rFonts w:ascii="Cambria" w:eastAsia="Cambria" w:hAnsi="Cambria" w:cs="Cambria"/>
          <w:sz w:val="24"/>
          <w:szCs w:val="24"/>
        </w:rPr>
      </w:pPr>
    </w:p>
    <w:sectPr w:rsidR="00A11C65" w:rsidRPr="00EC4070" w:rsidSect="00E004C6">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5C64" w14:textId="77777777" w:rsidR="008203EA" w:rsidRDefault="008203EA" w:rsidP="003D3BBE">
      <w:pPr>
        <w:spacing w:after="0" w:line="240" w:lineRule="auto"/>
      </w:pPr>
      <w:r>
        <w:separator/>
      </w:r>
    </w:p>
  </w:endnote>
  <w:endnote w:type="continuationSeparator" w:id="0">
    <w:p w14:paraId="062ABCAB" w14:textId="77777777" w:rsidR="008203EA" w:rsidRDefault="008203EA" w:rsidP="003D3BBE">
      <w:pPr>
        <w:spacing w:after="0" w:line="240" w:lineRule="auto"/>
      </w:pPr>
      <w:r>
        <w:continuationSeparator/>
      </w:r>
    </w:p>
  </w:endnote>
  <w:endnote w:type="continuationNotice" w:id="1">
    <w:p w14:paraId="4E939B15" w14:textId="77777777" w:rsidR="008203EA" w:rsidRDefault="00820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D9B0" w14:textId="2B104F15" w:rsidR="002B1340" w:rsidRDefault="002B1340">
    <w:pPr>
      <w:pStyle w:val="Footer"/>
      <w:jc w:val="center"/>
      <w:rPr>
        <w:lang w:val="en-US"/>
      </w:rPr>
    </w:pPr>
    <w:r>
      <w:fldChar w:fldCharType="begin"/>
    </w:r>
    <w:r>
      <w:instrText xml:space="preserve"> PAGE   \* MERGEFORMAT </w:instrText>
    </w:r>
    <w:r>
      <w:fldChar w:fldCharType="separate"/>
    </w:r>
    <w:r w:rsidR="00404233">
      <w:rPr>
        <w:noProof/>
      </w:rPr>
      <w:t>21</w:t>
    </w:r>
    <w:r>
      <w:fldChar w:fldCharType="end"/>
    </w:r>
  </w:p>
  <w:p w14:paraId="58A6D9B1" w14:textId="77777777" w:rsidR="002B1340" w:rsidRPr="00844F19" w:rsidRDefault="002B1340">
    <w:pPr>
      <w:pStyle w:val="Footer"/>
      <w:jc w:val="center"/>
      <w:rPr>
        <w:lang w:val="en-US"/>
      </w:rPr>
    </w:pPr>
  </w:p>
  <w:p w14:paraId="58A6D9B2" w14:textId="77777777" w:rsidR="002B1340" w:rsidRDefault="002B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6B90" w14:textId="77777777" w:rsidR="008203EA" w:rsidRDefault="008203EA" w:rsidP="003D3BBE">
      <w:pPr>
        <w:spacing w:after="0" w:line="240" w:lineRule="auto"/>
      </w:pPr>
      <w:r>
        <w:separator/>
      </w:r>
    </w:p>
  </w:footnote>
  <w:footnote w:type="continuationSeparator" w:id="0">
    <w:p w14:paraId="0AD3988E" w14:textId="77777777" w:rsidR="008203EA" w:rsidRDefault="008203EA" w:rsidP="003D3BBE">
      <w:pPr>
        <w:spacing w:after="0" w:line="240" w:lineRule="auto"/>
      </w:pPr>
      <w:r>
        <w:continuationSeparator/>
      </w:r>
    </w:p>
  </w:footnote>
  <w:footnote w:type="continuationNotice" w:id="1">
    <w:p w14:paraId="2037A7AB" w14:textId="77777777" w:rsidR="008203EA" w:rsidRDefault="008203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FC8"/>
    <w:multiLevelType w:val="hybridMultilevel"/>
    <w:tmpl w:val="6016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203F5"/>
    <w:multiLevelType w:val="hybridMultilevel"/>
    <w:tmpl w:val="0ED2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9185E"/>
    <w:multiLevelType w:val="hybridMultilevel"/>
    <w:tmpl w:val="01BAB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95064BF"/>
    <w:multiLevelType w:val="hybridMultilevel"/>
    <w:tmpl w:val="D7F43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9A6871"/>
    <w:multiLevelType w:val="hybridMultilevel"/>
    <w:tmpl w:val="EA567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FB3F75"/>
    <w:multiLevelType w:val="hybridMultilevel"/>
    <w:tmpl w:val="01683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710E8"/>
    <w:multiLevelType w:val="hybridMultilevel"/>
    <w:tmpl w:val="CFCEA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327F1"/>
    <w:multiLevelType w:val="hybridMultilevel"/>
    <w:tmpl w:val="89168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272A48"/>
    <w:multiLevelType w:val="multilevel"/>
    <w:tmpl w:val="96C4657C"/>
    <w:lvl w:ilvl="0">
      <w:start w:val="1"/>
      <w:numFmt w:val="decimal"/>
      <w:lvlText w:val="%1."/>
      <w:lvlJc w:val="left"/>
      <w:pPr>
        <w:tabs>
          <w:tab w:val="num" w:pos="1170"/>
        </w:tabs>
        <w:ind w:left="117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270186A"/>
    <w:multiLevelType w:val="hybridMultilevel"/>
    <w:tmpl w:val="9822D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0B400F"/>
    <w:multiLevelType w:val="hybridMultilevel"/>
    <w:tmpl w:val="EAB0F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1C0F8D"/>
    <w:multiLevelType w:val="multilevel"/>
    <w:tmpl w:val="A37C6AAA"/>
    <w:lvl w:ilvl="0">
      <w:start w:val="1"/>
      <w:numFmt w:val="decimal"/>
      <w:lvlText w:val="%1."/>
      <w:lvlJc w:val="left"/>
      <w:pPr>
        <w:tabs>
          <w:tab w:val="num" w:pos="1170"/>
        </w:tabs>
        <w:ind w:left="1170" w:hanging="360"/>
      </w:pPr>
      <w:rPr>
        <w:rFonts w:hint="default"/>
        <w:sz w:val="20"/>
      </w:rPr>
    </w:lvl>
    <w:lvl w:ilvl="1">
      <w:start w:val="1"/>
      <w:numFmt w:val="decimal"/>
      <w:lvlText w:val="%2."/>
      <w:lvlJc w:val="left"/>
      <w:pPr>
        <w:tabs>
          <w:tab w:val="num" w:pos="1890"/>
        </w:tabs>
        <w:ind w:left="1890" w:hanging="360"/>
      </w:pPr>
    </w:lvl>
    <w:lvl w:ilvl="2">
      <w:start w:val="1"/>
      <w:numFmt w:val="decimal"/>
      <w:lvlText w:val="%3."/>
      <w:lvlJc w:val="left"/>
      <w:pPr>
        <w:tabs>
          <w:tab w:val="num" w:pos="2610"/>
        </w:tabs>
        <w:ind w:left="2610" w:hanging="360"/>
      </w:pPr>
    </w:lvl>
    <w:lvl w:ilvl="3">
      <w:start w:val="1"/>
      <w:numFmt w:val="decimal"/>
      <w:lvlText w:val="%4."/>
      <w:lvlJc w:val="left"/>
      <w:pPr>
        <w:tabs>
          <w:tab w:val="num" w:pos="3330"/>
        </w:tabs>
        <w:ind w:left="3330" w:hanging="360"/>
      </w:pPr>
    </w:lvl>
    <w:lvl w:ilvl="4">
      <w:start w:val="1"/>
      <w:numFmt w:val="decimal"/>
      <w:lvlText w:val="%5."/>
      <w:lvlJc w:val="left"/>
      <w:pPr>
        <w:tabs>
          <w:tab w:val="num" w:pos="4050"/>
        </w:tabs>
        <w:ind w:left="4050" w:hanging="360"/>
      </w:pPr>
    </w:lvl>
    <w:lvl w:ilvl="5">
      <w:start w:val="1"/>
      <w:numFmt w:val="decimal"/>
      <w:lvlText w:val="%6."/>
      <w:lvlJc w:val="left"/>
      <w:pPr>
        <w:tabs>
          <w:tab w:val="num" w:pos="4770"/>
        </w:tabs>
        <w:ind w:left="4770" w:hanging="360"/>
      </w:pPr>
    </w:lvl>
    <w:lvl w:ilvl="6">
      <w:start w:val="1"/>
      <w:numFmt w:val="decimal"/>
      <w:lvlText w:val="%7."/>
      <w:lvlJc w:val="left"/>
      <w:pPr>
        <w:tabs>
          <w:tab w:val="num" w:pos="5490"/>
        </w:tabs>
        <w:ind w:left="5490" w:hanging="360"/>
      </w:pPr>
    </w:lvl>
    <w:lvl w:ilvl="7">
      <w:start w:val="1"/>
      <w:numFmt w:val="decimal"/>
      <w:lvlText w:val="%8."/>
      <w:lvlJc w:val="left"/>
      <w:pPr>
        <w:tabs>
          <w:tab w:val="num" w:pos="6210"/>
        </w:tabs>
        <w:ind w:left="6210" w:hanging="360"/>
      </w:pPr>
    </w:lvl>
    <w:lvl w:ilvl="8">
      <w:start w:val="1"/>
      <w:numFmt w:val="decimal"/>
      <w:lvlText w:val="%9."/>
      <w:lvlJc w:val="left"/>
      <w:pPr>
        <w:tabs>
          <w:tab w:val="num" w:pos="6930"/>
        </w:tabs>
        <w:ind w:left="6930" w:hanging="360"/>
      </w:pPr>
    </w:lvl>
  </w:abstractNum>
  <w:abstractNum w:abstractNumId="12" w15:restartNumberingAfterBreak="0">
    <w:nsid w:val="19580658"/>
    <w:multiLevelType w:val="multilevel"/>
    <w:tmpl w:val="6EFAD6B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1CB923CE"/>
    <w:multiLevelType w:val="hybridMultilevel"/>
    <w:tmpl w:val="DD441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254283"/>
    <w:multiLevelType w:val="hybridMultilevel"/>
    <w:tmpl w:val="D6FE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5603D"/>
    <w:multiLevelType w:val="hybridMultilevel"/>
    <w:tmpl w:val="169E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41E16"/>
    <w:multiLevelType w:val="hybridMultilevel"/>
    <w:tmpl w:val="D6982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BE1041"/>
    <w:multiLevelType w:val="hybridMultilevel"/>
    <w:tmpl w:val="BB588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E42BDF"/>
    <w:multiLevelType w:val="hybridMultilevel"/>
    <w:tmpl w:val="D31A30EA"/>
    <w:lvl w:ilvl="0" w:tplc="F8CC533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26A116F9"/>
    <w:multiLevelType w:val="hybridMultilevel"/>
    <w:tmpl w:val="FBD0E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3D5297"/>
    <w:multiLevelType w:val="multilevel"/>
    <w:tmpl w:val="6EFAD6B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98E65F4"/>
    <w:multiLevelType w:val="hybridMultilevel"/>
    <w:tmpl w:val="9F18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E0D41"/>
    <w:multiLevelType w:val="hybridMultilevel"/>
    <w:tmpl w:val="5366D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617869"/>
    <w:multiLevelType w:val="hybridMultilevel"/>
    <w:tmpl w:val="790AD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325AB2"/>
    <w:multiLevelType w:val="hybridMultilevel"/>
    <w:tmpl w:val="1AB6F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A74EAB"/>
    <w:multiLevelType w:val="hybridMultilevel"/>
    <w:tmpl w:val="625AB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EA1C86"/>
    <w:multiLevelType w:val="hybridMultilevel"/>
    <w:tmpl w:val="D4C4F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F3E13A1"/>
    <w:multiLevelType w:val="hybridMultilevel"/>
    <w:tmpl w:val="62140FF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339D42EA"/>
    <w:multiLevelType w:val="hybridMultilevel"/>
    <w:tmpl w:val="6C4C3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3412C8"/>
    <w:multiLevelType w:val="hybridMultilevel"/>
    <w:tmpl w:val="8D14B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A0875EC"/>
    <w:multiLevelType w:val="multilevel"/>
    <w:tmpl w:val="6EFAD6B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990"/>
        </w:tabs>
        <w:ind w:left="99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3A866BB1"/>
    <w:multiLevelType w:val="hybridMultilevel"/>
    <w:tmpl w:val="9ADC4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8D6AFD"/>
    <w:multiLevelType w:val="hybridMultilevel"/>
    <w:tmpl w:val="524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DA086D"/>
    <w:multiLevelType w:val="hybridMultilevel"/>
    <w:tmpl w:val="F6968B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CFE1682"/>
    <w:multiLevelType w:val="hybridMultilevel"/>
    <w:tmpl w:val="9362A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465074"/>
    <w:multiLevelType w:val="hybridMultilevel"/>
    <w:tmpl w:val="F0EAD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3A25ECB"/>
    <w:multiLevelType w:val="hybridMultilevel"/>
    <w:tmpl w:val="AE36C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5662F65"/>
    <w:multiLevelType w:val="hybridMultilevel"/>
    <w:tmpl w:val="96081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7BA69A2"/>
    <w:multiLevelType w:val="hybridMultilevel"/>
    <w:tmpl w:val="AB1E4D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A1065C"/>
    <w:multiLevelType w:val="hybridMultilevel"/>
    <w:tmpl w:val="B6E87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32055F"/>
    <w:multiLevelType w:val="hybridMultilevel"/>
    <w:tmpl w:val="90EAE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4D35202B"/>
    <w:multiLevelType w:val="hybridMultilevel"/>
    <w:tmpl w:val="77F8E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D8F2E2F"/>
    <w:multiLevelType w:val="hybridMultilevel"/>
    <w:tmpl w:val="D8945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1004498"/>
    <w:multiLevelType w:val="hybridMultilevel"/>
    <w:tmpl w:val="6E5AE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2746C5B"/>
    <w:multiLevelType w:val="hybridMultilevel"/>
    <w:tmpl w:val="5EBA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430798C"/>
    <w:multiLevelType w:val="hybridMultilevel"/>
    <w:tmpl w:val="7F82F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A425DAB"/>
    <w:multiLevelType w:val="multilevel"/>
    <w:tmpl w:val="54C2198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F3A6D19"/>
    <w:multiLevelType w:val="hybridMultilevel"/>
    <w:tmpl w:val="69044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5BD4D71"/>
    <w:multiLevelType w:val="hybridMultilevel"/>
    <w:tmpl w:val="CAF2615E"/>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862EBA"/>
    <w:multiLevelType w:val="hybridMultilevel"/>
    <w:tmpl w:val="AE50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15:restartNumberingAfterBreak="0">
    <w:nsid w:val="6AB1476F"/>
    <w:multiLevelType w:val="hybridMultilevel"/>
    <w:tmpl w:val="848A0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C0D0A3D"/>
    <w:multiLevelType w:val="multilevel"/>
    <w:tmpl w:val="6EFAD6B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2" w15:restartNumberingAfterBreak="0">
    <w:nsid w:val="6C4844A1"/>
    <w:multiLevelType w:val="hybridMultilevel"/>
    <w:tmpl w:val="9014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F2775A7"/>
    <w:multiLevelType w:val="hybridMultilevel"/>
    <w:tmpl w:val="93303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384BEB"/>
    <w:multiLevelType w:val="hybridMultilevel"/>
    <w:tmpl w:val="7AF8E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5" w15:restartNumberingAfterBreak="0">
    <w:nsid w:val="743C61A2"/>
    <w:multiLevelType w:val="hybridMultilevel"/>
    <w:tmpl w:val="9522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7496BFA"/>
    <w:multiLevelType w:val="hybridMultilevel"/>
    <w:tmpl w:val="529A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7890EB0"/>
    <w:multiLevelType w:val="multilevel"/>
    <w:tmpl w:val="4A724B94"/>
    <w:lvl w:ilvl="0">
      <w:start w:val="1"/>
      <w:numFmt w:val="decimal"/>
      <w:lvlText w:val="%1."/>
      <w:lvlJc w:val="left"/>
      <w:pPr>
        <w:tabs>
          <w:tab w:val="num" w:pos="990"/>
        </w:tabs>
        <w:ind w:left="990" w:hanging="360"/>
      </w:pPr>
      <w:rPr>
        <w:rFonts w:hint="default"/>
        <w:sz w:val="20"/>
      </w:rPr>
    </w:lvl>
    <w:lvl w:ilvl="1">
      <w:start w:val="1"/>
      <w:numFmt w:val="decimal"/>
      <w:lvlText w:val="%2."/>
      <w:lvlJc w:val="left"/>
      <w:pPr>
        <w:tabs>
          <w:tab w:val="num" w:pos="1710"/>
        </w:tabs>
        <w:ind w:left="1710" w:hanging="360"/>
      </w:pPr>
    </w:lvl>
    <w:lvl w:ilvl="2">
      <w:start w:val="1"/>
      <w:numFmt w:val="decimal"/>
      <w:lvlText w:val="%3."/>
      <w:lvlJc w:val="left"/>
      <w:pPr>
        <w:tabs>
          <w:tab w:val="num" w:pos="2430"/>
        </w:tabs>
        <w:ind w:left="2430" w:hanging="360"/>
      </w:pPr>
    </w:lvl>
    <w:lvl w:ilvl="3">
      <w:start w:val="1"/>
      <w:numFmt w:val="decimal"/>
      <w:lvlText w:val="%4."/>
      <w:lvlJc w:val="left"/>
      <w:pPr>
        <w:tabs>
          <w:tab w:val="num" w:pos="3150"/>
        </w:tabs>
        <w:ind w:left="3150" w:hanging="360"/>
      </w:pPr>
    </w:lvl>
    <w:lvl w:ilvl="4">
      <w:start w:val="1"/>
      <w:numFmt w:val="decimal"/>
      <w:lvlText w:val="%5."/>
      <w:lvlJc w:val="left"/>
      <w:pPr>
        <w:tabs>
          <w:tab w:val="num" w:pos="3870"/>
        </w:tabs>
        <w:ind w:left="3870" w:hanging="360"/>
      </w:pPr>
    </w:lvl>
    <w:lvl w:ilvl="5">
      <w:start w:val="1"/>
      <w:numFmt w:val="decimal"/>
      <w:lvlText w:val="%6."/>
      <w:lvlJc w:val="left"/>
      <w:pPr>
        <w:tabs>
          <w:tab w:val="num" w:pos="4590"/>
        </w:tabs>
        <w:ind w:left="4590" w:hanging="360"/>
      </w:pPr>
    </w:lvl>
    <w:lvl w:ilvl="6">
      <w:start w:val="1"/>
      <w:numFmt w:val="decimal"/>
      <w:lvlText w:val="%7."/>
      <w:lvlJc w:val="left"/>
      <w:pPr>
        <w:tabs>
          <w:tab w:val="num" w:pos="5310"/>
        </w:tabs>
        <w:ind w:left="5310" w:hanging="360"/>
      </w:pPr>
    </w:lvl>
    <w:lvl w:ilvl="7">
      <w:start w:val="1"/>
      <w:numFmt w:val="decimal"/>
      <w:lvlText w:val="%8."/>
      <w:lvlJc w:val="left"/>
      <w:pPr>
        <w:tabs>
          <w:tab w:val="num" w:pos="6030"/>
        </w:tabs>
        <w:ind w:left="6030" w:hanging="360"/>
      </w:pPr>
    </w:lvl>
    <w:lvl w:ilvl="8">
      <w:start w:val="1"/>
      <w:numFmt w:val="decimal"/>
      <w:lvlText w:val="%9."/>
      <w:lvlJc w:val="left"/>
      <w:pPr>
        <w:tabs>
          <w:tab w:val="num" w:pos="6750"/>
        </w:tabs>
        <w:ind w:left="6750" w:hanging="360"/>
      </w:pPr>
    </w:lvl>
  </w:abstractNum>
  <w:abstractNum w:abstractNumId="58" w15:restartNumberingAfterBreak="0">
    <w:nsid w:val="7B401678"/>
    <w:multiLevelType w:val="hybridMultilevel"/>
    <w:tmpl w:val="60948E76"/>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9" w15:restartNumberingAfterBreak="0">
    <w:nsid w:val="7C226E4A"/>
    <w:multiLevelType w:val="hybridMultilevel"/>
    <w:tmpl w:val="CE426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ECF2A43"/>
    <w:multiLevelType w:val="hybridMultilevel"/>
    <w:tmpl w:val="40EAC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6"/>
  </w:num>
  <w:num w:numId="2">
    <w:abstractNumId w:val="30"/>
  </w:num>
  <w:num w:numId="3">
    <w:abstractNumId w:val="51"/>
  </w:num>
  <w:num w:numId="4">
    <w:abstractNumId w:val="6"/>
  </w:num>
  <w:num w:numId="5">
    <w:abstractNumId w:val="12"/>
  </w:num>
  <w:num w:numId="6">
    <w:abstractNumId w:val="20"/>
  </w:num>
  <w:num w:numId="7">
    <w:abstractNumId w:val="28"/>
  </w:num>
  <w:num w:numId="8">
    <w:abstractNumId w:val="59"/>
  </w:num>
  <w:num w:numId="9">
    <w:abstractNumId w:val="21"/>
  </w:num>
  <w:num w:numId="10">
    <w:abstractNumId w:val="47"/>
  </w:num>
  <w:num w:numId="11">
    <w:abstractNumId w:val="4"/>
  </w:num>
  <w:num w:numId="12">
    <w:abstractNumId w:val="37"/>
  </w:num>
  <w:num w:numId="13">
    <w:abstractNumId w:val="48"/>
  </w:num>
  <w:num w:numId="14">
    <w:abstractNumId w:val="60"/>
  </w:num>
  <w:num w:numId="15">
    <w:abstractNumId w:val="24"/>
  </w:num>
  <w:num w:numId="16">
    <w:abstractNumId w:val="49"/>
  </w:num>
  <w:num w:numId="17">
    <w:abstractNumId w:val="18"/>
  </w:num>
  <w:num w:numId="18">
    <w:abstractNumId w:val="54"/>
  </w:num>
  <w:num w:numId="19">
    <w:abstractNumId w:val="10"/>
  </w:num>
  <w:num w:numId="20">
    <w:abstractNumId w:val="35"/>
  </w:num>
  <w:num w:numId="21">
    <w:abstractNumId w:val="5"/>
  </w:num>
  <w:num w:numId="22">
    <w:abstractNumId w:val="3"/>
  </w:num>
  <w:num w:numId="23">
    <w:abstractNumId w:val="33"/>
  </w:num>
  <w:num w:numId="24">
    <w:abstractNumId w:val="34"/>
  </w:num>
  <w:num w:numId="25">
    <w:abstractNumId w:val="19"/>
  </w:num>
  <w:num w:numId="26">
    <w:abstractNumId w:val="42"/>
  </w:num>
  <w:num w:numId="27">
    <w:abstractNumId w:val="52"/>
  </w:num>
  <w:num w:numId="28">
    <w:abstractNumId w:val="16"/>
  </w:num>
  <w:num w:numId="29">
    <w:abstractNumId w:val="23"/>
  </w:num>
  <w:num w:numId="30">
    <w:abstractNumId w:val="2"/>
  </w:num>
  <w:num w:numId="31">
    <w:abstractNumId w:val="22"/>
  </w:num>
  <w:num w:numId="32">
    <w:abstractNumId w:val="8"/>
  </w:num>
  <w:num w:numId="33">
    <w:abstractNumId w:val="29"/>
  </w:num>
  <w:num w:numId="34">
    <w:abstractNumId w:val="43"/>
  </w:num>
  <w:num w:numId="35">
    <w:abstractNumId w:val="44"/>
  </w:num>
  <w:num w:numId="36">
    <w:abstractNumId w:val="26"/>
  </w:num>
  <w:num w:numId="37">
    <w:abstractNumId w:val="13"/>
  </w:num>
  <w:num w:numId="38">
    <w:abstractNumId w:val="57"/>
  </w:num>
  <w:num w:numId="39">
    <w:abstractNumId w:val="56"/>
  </w:num>
  <w:num w:numId="40">
    <w:abstractNumId w:val="0"/>
  </w:num>
  <w:num w:numId="41">
    <w:abstractNumId w:val="17"/>
  </w:num>
  <w:num w:numId="42">
    <w:abstractNumId w:val="58"/>
  </w:num>
  <w:num w:numId="43">
    <w:abstractNumId w:val="41"/>
  </w:num>
  <w:num w:numId="44">
    <w:abstractNumId w:val="45"/>
  </w:num>
  <w:num w:numId="45">
    <w:abstractNumId w:val="11"/>
  </w:num>
  <w:num w:numId="46">
    <w:abstractNumId w:val="1"/>
  </w:num>
  <w:num w:numId="47">
    <w:abstractNumId w:val="40"/>
  </w:num>
  <w:num w:numId="48">
    <w:abstractNumId w:val="38"/>
  </w:num>
  <w:num w:numId="49">
    <w:abstractNumId w:val="15"/>
  </w:num>
  <w:num w:numId="50">
    <w:abstractNumId w:val="39"/>
  </w:num>
  <w:num w:numId="51">
    <w:abstractNumId w:val="27"/>
  </w:num>
  <w:num w:numId="52">
    <w:abstractNumId w:val="9"/>
  </w:num>
  <w:num w:numId="53">
    <w:abstractNumId w:val="50"/>
  </w:num>
  <w:num w:numId="54">
    <w:abstractNumId w:val="25"/>
  </w:num>
  <w:num w:numId="55">
    <w:abstractNumId w:val="36"/>
  </w:num>
  <w:num w:numId="56">
    <w:abstractNumId w:val="55"/>
  </w:num>
  <w:num w:numId="57">
    <w:abstractNumId w:val="53"/>
  </w:num>
  <w:num w:numId="58">
    <w:abstractNumId w:val="7"/>
  </w:num>
  <w:num w:numId="59">
    <w:abstractNumId w:val="32"/>
  </w:num>
  <w:num w:numId="60">
    <w:abstractNumId w:val="14"/>
  </w:num>
  <w:num w:numId="61">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C2"/>
    <w:rsid w:val="000027B7"/>
    <w:rsid w:val="00025275"/>
    <w:rsid w:val="00031654"/>
    <w:rsid w:val="00031702"/>
    <w:rsid w:val="00031832"/>
    <w:rsid w:val="000326A5"/>
    <w:rsid w:val="00032ACE"/>
    <w:rsid w:val="0003352D"/>
    <w:rsid w:val="0003478F"/>
    <w:rsid w:val="00041EB7"/>
    <w:rsid w:val="00042B77"/>
    <w:rsid w:val="00052C94"/>
    <w:rsid w:val="00061C04"/>
    <w:rsid w:val="00063578"/>
    <w:rsid w:val="0006423B"/>
    <w:rsid w:val="00071A14"/>
    <w:rsid w:val="00080D82"/>
    <w:rsid w:val="0008228E"/>
    <w:rsid w:val="000915B1"/>
    <w:rsid w:val="000D670D"/>
    <w:rsid w:val="000E7856"/>
    <w:rsid w:val="000F15A2"/>
    <w:rsid w:val="000F41C5"/>
    <w:rsid w:val="000F469B"/>
    <w:rsid w:val="001037D3"/>
    <w:rsid w:val="00104257"/>
    <w:rsid w:val="0010751B"/>
    <w:rsid w:val="00111163"/>
    <w:rsid w:val="001128A7"/>
    <w:rsid w:val="00116A03"/>
    <w:rsid w:val="00121C92"/>
    <w:rsid w:val="001253BE"/>
    <w:rsid w:val="00125A21"/>
    <w:rsid w:val="00133B1C"/>
    <w:rsid w:val="00137FE6"/>
    <w:rsid w:val="00144E03"/>
    <w:rsid w:val="001463E4"/>
    <w:rsid w:val="00155AFA"/>
    <w:rsid w:val="00161E73"/>
    <w:rsid w:val="001658ED"/>
    <w:rsid w:val="00167D42"/>
    <w:rsid w:val="00173090"/>
    <w:rsid w:val="00173178"/>
    <w:rsid w:val="0017320D"/>
    <w:rsid w:val="00182F34"/>
    <w:rsid w:val="001830A5"/>
    <w:rsid w:val="001871DB"/>
    <w:rsid w:val="00187DBA"/>
    <w:rsid w:val="001906F6"/>
    <w:rsid w:val="0019311E"/>
    <w:rsid w:val="00197551"/>
    <w:rsid w:val="001A3DE3"/>
    <w:rsid w:val="001A7ED2"/>
    <w:rsid w:val="001B2884"/>
    <w:rsid w:val="001D630F"/>
    <w:rsid w:val="001D6A13"/>
    <w:rsid w:val="001F0F53"/>
    <w:rsid w:val="001F4811"/>
    <w:rsid w:val="001F6703"/>
    <w:rsid w:val="0020247B"/>
    <w:rsid w:val="00204A09"/>
    <w:rsid w:val="002133DC"/>
    <w:rsid w:val="0021425A"/>
    <w:rsid w:val="00216E2A"/>
    <w:rsid w:val="0022143D"/>
    <w:rsid w:val="00223659"/>
    <w:rsid w:val="0023181E"/>
    <w:rsid w:val="002324B7"/>
    <w:rsid w:val="00234970"/>
    <w:rsid w:val="0023599F"/>
    <w:rsid w:val="00235D9D"/>
    <w:rsid w:val="00245FC6"/>
    <w:rsid w:val="002474B3"/>
    <w:rsid w:val="0025011A"/>
    <w:rsid w:val="00273BAF"/>
    <w:rsid w:val="002840D3"/>
    <w:rsid w:val="00284969"/>
    <w:rsid w:val="002862AC"/>
    <w:rsid w:val="00287F71"/>
    <w:rsid w:val="002918C8"/>
    <w:rsid w:val="00291D29"/>
    <w:rsid w:val="002933B0"/>
    <w:rsid w:val="00297F57"/>
    <w:rsid w:val="002A338D"/>
    <w:rsid w:val="002B05C1"/>
    <w:rsid w:val="002B0727"/>
    <w:rsid w:val="002B1340"/>
    <w:rsid w:val="002B2910"/>
    <w:rsid w:val="002B3F89"/>
    <w:rsid w:val="002C0819"/>
    <w:rsid w:val="002C5173"/>
    <w:rsid w:val="002D7B5E"/>
    <w:rsid w:val="002E1884"/>
    <w:rsid w:val="002E2E81"/>
    <w:rsid w:val="002E3E88"/>
    <w:rsid w:val="002F2410"/>
    <w:rsid w:val="002F2C2F"/>
    <w:rsid w:val="002F474B"/>
    <w:rsid w:val="002F52A4"/>
    <w:rsid w:val="002F7311"/>
    <w:rsid w:val="002F76B1"/>
    <w:rsid w:val="003043A5"/>
    <w:rsid w:val="0030601C"/>
    <w:rsid w:val="00326B51"/>
    <w:rsid w:val="00333C97"/>
    <w:rsid w:val="0033477C"/>
    <w:rsid w:val="00336853"/>
    <w:rsid w:val="003419A9"/>
    <w:rsid w:val="0034558E"/>
    <w:rsid w:val="0035066F"/>
    <w:rsid w:val="00350D56"/>
    <w:rsid w:val="00354B39"/>
    <w:rsid w:val="00371954"/>
    <w:rsid w:val="003723A7"/>
    <w:rsid w:val="00376DB4"/>
    <w:rsid w:val="003824A5"/>
    <w:rsid w:val="00384CEF"/>
    <w:rsid w:val="0039094B"/>
    <w:rsid w:val="003A33E8"/>
    <w:rsid w:val="003A6090"/>
    <w:rsid w:val="003B1EE6"/>
    <w:rsid w:val="003B44EF"/>
    <w:rsid w:val="003B45EF"/>
    <w:rsid w:val="003B5032"/>
    <w:rsid w:val="003B79E0"/>
    <w:rsid w:val="003D01A2"/>
    <w:rsid w:val="003D3BBE"/>
    <w:rsid w:val="003D5991"/>
    <w:rsid w:val="003D6871"/>
    <w:rsid w:val="003E246E"/>
    <w:rsid w:val="003E41E5"/>
    <w:rsid w:val="003F6529"/>
    <w:rsid w:val="003F768B"/>
    <w:rsid w:val="00404233"/>
    <w:rsid w:val="00410623"/>
    <w:rsid w:val="004212ED"/>
    <w:rsid w:val="00427988"/>
    <w:rsid w:val="00452084"/>
    <w:rsid w:val="00452638"/>
    <w:rsid w:val="004554F8"/>
    <w:rsid w:val="00456AD2"/>
    <w:rsid w:val="00457071"/>
    <w:rsid w:val="0045780E"/>
    <w:rsid w:val="00474501"/>
    <w:rsid w:val="0048745D"/>
    <w:rsid w:val="00492A59"/>
    <w:rsid w:val="00495D81"/>
    <w:rsid w:val="00497D82"/>
    <w:rsid w:val="004A07A3"/>
    <w:rsid w:val="004A4378"/>
    <w:rsid w:val="004C346D"/>
    <w:rsid w:val="004D3457"/>
    <w:rsid w:val="004D6BC9"/>
    <w:rsid w:val="004F1BC9"/>
    <w:rsid w:val="004F6B6E"/>
    <w:rsid w:val="005319D2"/>
    <w:rsid w:val="0053605E"/>
    <w:rsid w:val="00542715"/>
    <w:rsid w:val="00551CDA"/>
    <w:rsid w:val="0055491E"/>
    <w:rsid w:val="005664E4"/>
    <w:rsid w:val="0056688D"/>
    <w:rsid w:val="00577E5A"/>
    <w:rsid w:val="005871C3"/>
    <w:rsid w:val="005A06A0"/>
    <w:rsid w:val="005A138D"/>
    <w:rsid w:val="005A198A"/>
    <w:rsid w:val="005A25AC"/>
    <w:rsid w:val="005A4904"/>
    <w:rsid w:val="005B1247"/>
    <w:rsid w:val="005B464A"/>
    <w:rsid w:val="005C150A"/>
    <w:rsid w:val="005D1DD0"/>
    <w:rsid w:val="005D38E6"/>
    <w:rsid w:val="005D4EDE"/>
    <w:rsid w:val="005D778C"/>
    <w:rsid w:val="005E1FB7"/>
    <w:rsid w:val="005E7B5D"/>
    <w:rsid w:val="005F62B7"/>
    <w:rsid w:val="00600658"/>
    <w:rsid w:val="006078BB"/>
    <w:rsid w:val="00607C3D"/>
    <w:rsid w:val="0061080F"/>
    <w:rsid w:val="006115D4"/>
    <w:rsid w:val="0061388D"/>
    <w:rsid w:val="006209AC"/>
    <w:rsid w:val="00625584"/>
    <w:rsid w:val="0062598E"/>
    <w:rsid w:val="006265A0"/>
    <w:rsid w:val="0063200F"/>
    <w:rsid w:val="00633853"/>
    <w:rsid w:val="00633ED4"/>
    <w:rsid w:val="00635D3B"/>
    <w:rsid w:val="006411EF"/>
    <w:rsid w:val="00647387"/>
    <w:rsid w:val="006503C6"/>
    <w:rsid w:val="006519B3"/>
    <w:rsid w:val="006615F1"/>
    <w:rsid w:val="006619B4"/>
    <w:rsid w:val="00670E84"/>
    <w:rsid w:val="006716C0"/>
    <w:rsid w:val="0067251A"/>
    <w:rsid w:val="00674CE4"/>
    <w:rsid w:val="00687571"/>
    <w:rsid w:val="006A0C2C"/>
    <w:rsid w:val="006C4F39"/>
    <w:rsid w:val="006D1ABB"/>
    <w:rsid w:val="006D2B29"/>
    <w:rsid w:val="006D3960"/>
    <w:rsid w:val="006D5B8A"/>
    <w:rsid w:val="006E35B0"/>
    <w:rsid w:val="006F3FD8"/>
    <w:rsid w:val="00713F9A"/>
    <w:rsid w:val="0071607E"/>
    <w:rsid w:val="00745966"/>
    <w:rsid w:val="00747678"/>
    <w:rsid w:val="0075463E"/>
    <w:rsid w:val="00757CB9"/>
    <w:rsid w:val="00761666"/>
    <w:rsid w:val="00766731"/>
    <w:rsid w:val="00766B88"/>
    <w:rsid w:val="0077273E"/>
    <w:rsid w:val="007744B6"/>
    <w:rsid w:val="00777C4F"/>
    <w:rsid w:val="00781004"/>
    <w:rsid w:val="00781858"/>
    <w:rsid w:val="00785911"/>
    <w:rsid w:val="00785D26"/>
    <w:rsid w:val="00790138"/>
    <w:rsid w:val="007A30A7"/>
    <w:rsid w:val="007B197A"/>
    <w:rsid w:val="007B691C"/>
    <w:rsid w:val="007C46B4"/>
    <w:rsid w:val="007F05DB"/>
    <w:rsid w:val="007F27AA"/>
    <w:rsid w:val="007F686C"/>
    <w:rsid w:val="007F7151"/>
    <w:rsid w:val="00803C87"/>
    <w:rsid w:val="008114F4"/>
    <w:rsid w:val="00812874"/>
    <w:rsid w:val="008142E0"/>
    <w:rsid w:val="00816A40"/>
    <w:rsid w:val="008203EA"/>
    <w:rsid w:val="00821FC2"/>
    <w:rsid w:val="008235D7"/>
    <w:rsid w:val="00832799"/>
    <w:rsid w:val="008439FB"/>
    <w:rsid w:val="00844F19"/>
    <w:rsid w:val="00856515"/>
    <w:rsid w:val="00856FF7"/>
    <w:rsid w:val="008572D0"/>
    <w:rsid w:val="00864312"/>
    <w:rsid w:val="00870D3D"/>
    <w:rsid w:val="008734AC"/>
    <w:rsid w:val="00873A8F"/>
    <w:rsid w:val="00882D0A"/>
    <w:rsid w:val="00884B8C"/>
    <w:rsid w:val="008978F0"/>
    <w:rsid w:val="008A7CF6"/>
    <w:rsid w:val="008B224D"/>
    <w:rsid w:val="008B3289"/>
    <w:rsid w:val="008B77DE"/>
    <w:rsid w:val="008B7E11"/>
    <w:rsid w:val="008C7361"/>
    <w:rsid w:val="008D6366"/>
    <w:rsid w:val="008E0872"/>
    <w:rsid w:val="008E4781"/>
    <w:rsid w:val="008E5D32"/>
    <w:rsid w:val="00903097"/>
    <w:rsid w:val="00903501"/>
    <w:rsid w:val="00906388"/>
    <w:rsid w:val="00906C6A"/>
    <w:rsid w:val="00906EFF"/>
    <w:rsid w:val="00917AFF"/>
    <w:rsid w:val="009212B1"/>
    <w:rsid w:val="00925A64"/>
    <w:rsid w:val="009313FE"/>
    <w:rsid w:val="00932C5C"/>
    <w:rsid w:val="00933EF4"/>
    <w:rsid w:val="0094269E"/>
    <w:rsid w:val="00943EBB"/>
    <w:rsid w:val="00945069"/>
    <w:rsid w:val="00946FA8"/>
    <w:rsid w:val="00954FE4"/>
    <w:rsid w:val="009643B3"/>
    <w:rsid w:val="00964794"/>
    <w:rsid w:val="009722B9"/>
    <w:rsid w:val="00990310"/>
    <w:rsid w:val="00991101"/>
    <w:rsid w:val="009979A4"/>
    <w:rsid w:val="009A65AD"/>
    <w:rsid w:val="009B163B"/>
    <w:rsid w:val="009B476B"/>
    <w:rsid w:val="009C1887"/>
    <w:rsid w:val="009D43C9"/>
    <w:rsid w:val="009D58DA"/>
    <w:rsid w:val="009E7D1E"/>
    <w:rsid w:val="009F3DD4"/>
    <w:rsid w:val="00A00E39"/>
    <w:rsid w:val="00A03B2B"/>
    <w:rsid w:val="00A11C65"/>
    <w:rsid w:val="00A30DBE"/>
    <w:rsid w:val="00A31AAD"/>
    <w:rsid w:val="00A33BEA"/>
    <w:rsid w:val="00A341F1"/>
    <w:rsid w:val="00A4258C"/>
    <w:rsid w:val="00A55CC4"/>
    <w:rsid w:val="00A63DB1"/>
    <w:rsid w:val="00A66223"/>
    <w:rsid w:val="00A83C78"/>
    <w:rsid w:val="00AA0EBD"/>
    <w:rsid w:val="00AB0D7A"/>
    <w:rsid w:val="00AB654E"/>
    <w:rsid w:val="00AC0309"/>
    <w:rsid w:val="00AC4E4E"/>
    <w:rsid w:val="00AC7EA7"/>
    <w:rsid w:val="00AE3F3B"/>
    <w:rsid w:val="00AE4235"/>
    <w:rsid w:val="00AE619F"/>
    <w:rsid w:val="00AF4CC3"/>
    <w:rsid w:val="00B14B08"/>
    <w:rsid w:val="00B15214"/>
    <w:rsid w:val="00B264E8"/>
    <w:rsid w:val="00B378B1"/>
    <w:rsid w:val="00B37DE0"/>
    <w:rsid w:val="00B467F2"/>
    <w:rsid w:val="00B51E05"/>
    <w:rsid w:val="00B61608"/>
    <w:rsid w:val="00B637C4"/>
    <w:rsid w:val="00B63D6E"/>
    <w:rsid w:val="00B702CD"/>
    <w:rsid w:val="00B72340"/>
    <w:rsid w:val="00B76E00"/>
    <w:rsid w:val="00B807BA"/>
    <w:rsid w:val="00BB2EFD"/>
    <w:rsid w:val="00BB4E95"/>
    <w:rsid w:val="00BC1803"/>
    <w:rsid w:val="00BC5389"/>
    <w:rsid w:val="00BD15FC"/>
    <w:rsid w:val="00BD73AC"/>
    <w:rsid w:val="00BD7BF2"/>
    <w:rsid w:val="00BE6171"/>
    <w:rsid w:val="00BE69DB"/>
    <w:rsid w:val="00BE6F25"/>
    <w:rsid w:val="00BF7780"/>
    <w:rsid w:val="00C03AA9"/>
    <w:rsid w:val="00C05405"/>
    <w:rsid w:val="00C11106"/>
    <w:rsid w:val="00C14B31"/>
    <w:rsid w:val="00C1617C"/>
    <w:rsid w:val="00C2366D"/>
    <w:rsid w:val="00C2429C"/>
    <w:rsid w:val="00C263AD"/>
    <w:rsid w:val="00C27CA1"/>
    <w:rsid w:val="00C318ED"/>
    <w:rsid w:val="00C34A00"/>
    <w:rsid w:val="00C40C33"/>
    <w:rsid w:val="00C45A6E"/>
    <w:rsid w:val="00C5259E"/>
    <w:rsid w:val="00C53F22"/>
    <w:rsid w:val="00C55831"/>
    <w:rsid w:val="00C6031D"/>
    <w:rsid w:val="00C61D12"/>
    <w:rsid w:val="00C669D0"/>
    <w:rsid w:val="00C720A6"/>
    <w:rsid w:val="00C744B8"/>
    <w:rsid w:val="00C944AE"/>
    <w:rsid w:val="00C954B5"/>
    <w:rsid w:val="00CA61EB"/>
    <w:rsid w:val="00CB3B31"/>
    <w:rsid w:val="00CD56B9"/>
    <w:rsid w:val="00CD5C1C"/>
    <w:rsid w:val="00CE3BA5"/>
    <w:rsid w:val="00CE4BE1"/>
    <w:rsid w:val="00CF4FC4"/>
    <w:rsid w:val="00CF6310"/>
    <w:rsid w:val="00D20A8F"/>
    <w:rsid w:val="00D251A0"/>
    <w:rsid w:val="00D30A2C"/>
    <w:rsid w:val="00D44794"/>
    <w:rsid w:val="00D72A8B"/>
    <w:rsid w:val="00D73F88"/>
    <w:rsid w:val="00D810F1"/>
    <w:rsid w:val="00D83C84"/>
    <w:rsid w:val="00D8496B"/>
    <w:rsid w:val="00D85D54"/>
    <w:rsid w:val="00D93B7E"/>
    <w:rsid w:val="00D95C6A"/>
    <w:rsid w:val="00D96FFA"/>
    <w:rsid w:val="00D978EB"/>
    <w:rsid w:val="00DA16DA"/>
    <w:rsid w:val="00DA196F"/>
    <w:rsid w:val="00DA24C9"/>
    <w:rsid w:val="00DA358C"/>
    <w:rsid w:val="00DB1A6B"/>
    <w:rsid w:val="00DB51E5"/>
    <w:rsid w:val="00DB6E2A"/>
    <w:rsid w:val="00DC26BA"/>
    <w:rsid w:val="00DC6A27"/>
    <w:rsid w:val="00DD0FD0"/>
    <w:rsid w:val="00DD4949"/>
    <w:rsid w:val="00DE555F"/>
    <w:rsid w:val="00DF17A1"/>
    <w:rsid w:val="00E004C6"/>
    <w:rsid w:val="00E12A1D"/>
    <w:rsid w:val="00E16FC1"/>
    <w:rsid w:val="00E242B6"/>
    <w:rsid w:val="00E25F4F"/>
    <w:rsid w:val="00E27484"/>
    <w:rsid w:val="00E312AE"/>
    <w:rsid w:val="00E354EC"/>
    <w:rsid w:val="00E4041B"/>
    <w:rsid w:val="00E4345E"/>
    <w:rsid w:val="00E43DBB"/>
    <w:rsid w:val="00E45AC4"/>
    <w:rsid w:val="00E56AB0"/>
    <w:rsid w:val="00E575C2"/>
    <w:rsid w:val="00E63C47"/>
    <w:rsid w:val="00E644DB"/>
    <w:rsid w:val="00E661C3"/>
    <w:rsid w:val="00E900EE"/>
    <w:rsid w:val="00E9727F"/>
    <w:rsid w:val="00EA3C45"/>
    <w:rsid w:val="00EA7FC5"/>
    <w:rsid w:val="00EC4070"/>
    <w:rsid w:val="00EC5DCE"/>
    <w:rsid w:val="00ED68C0"/>
    <w:rsid w:val="00EE501B"/>
    <w:rsid w:val="00EF6169"/>
    <w:rsid w:val="00F03543"/>
    <w:rsid w:val="00F043B4"/>
    <w:rsid w:val="00F05704"/>
    <w:rsid w:val="00F2001B"/>
    <w:rsid w:val="00F20715"/>
    <w:rsid w:val="00F432F9"/>
    <w:rsid w:val="00F4351B"/>
    <w:rsid w:val="00F462B0"/>
    <w:rsid w:val="00F50B97"/>
    <w:rsid w:val="00F626CC"/>
    <w:rsid w:val="00F66B22"/>
    <w:rsid w:val="00F677A3"/>
    <w:rsid w:val="00F67DC9"/>
    <w:rsid w:val="00F77F63"/>
    <w:rsid w:val="00F87879"/>
    <w:rsid w:val="00F93968"/>
    <w:rsid w:val="00F94F6B"/>
    <w:rsid w:val="00FA24C4"/>
    <w:rsid w:val="00FA2D6C"/>
    <w:rsid w:val="00FA6EF2"/>
    <w:rsid w:val="00FC40F1"/>
    <w:rsid w:val="00FC5CA0"/>
    <w:rsid w:val="00FC7292"/>
    <w:rsid w:val="00FD189C"/>
    <w:rsid w:val="00FD5B90"/>
    <w:rsid w:val="00FE3F01"/>
    <w:rsid w:val="00FE5C6E"/>
    <w:rsid w:val="00FF1E2C"/>
    <w:rsid w:val="00FF7711"/>
    <w:rsid w:val="49188ED2"/>
    <w:rsid w:val="5ABF0032"/>
    <w:rsid w:val="7D3BE5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6D754"/>
  <w15:chartTrackingRefBased/>
  <w15:docId w15:val="{3C6DD24D-36A8-4EE3-896E-58A049E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A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D3D"/>
    <w:pPr>
      <w:ind w:left="720"/>
      <w:contextualSpacing/>
    </w:pPr>
  </w:style>
  <w:style w:type="paragraph" w:styleId="Header">
    <w:name w:val="header"/>
    <w:basedOn w:val="Normal"/>
    <w:link w:val="HeaderChar"/>
    <w:uiPriority w:val="99"/>
    <w:unhideWhenUsed/>
    <w:rsid w:val="003D3BBE"/>
    <w:pPr>
      <w:tabs>
        <w:tab w:val="center" w:pos="4680"/>
        <w:tab w:val="right" w:pos="9360"/>
      </w:tabs>
    </w:pPr>
    <w:rPr>
      <w:lang w:val="x-none" w:eastAsia="x-none"/>
    </w:rPr>
  </w:style>
  <w:style w:type="character" w:customStyle="1" w:styleId="HeaderChar">
    <w:name w:val="Header Char"/>
    <w:link w:val="Header"/>
    <w:uiPriority w:val="99"/>
    <w:rsid w:val="003D3BBE"/>
    <w:rPr>
      <w:sz w:val="22"/>
      <w:szCs w:val="22"/>
    </w:rPr>
  </w:style>
  <w:style w:type="paragraph" w:styleId="Footer">
    <w:name w:val="footer"/>
    <w:basedOn w:val="Normal"/>
    <w:link w:val="FooterChar"/>
    <w:uiPriority w:val="99"/>
    <w:unhideWhenUsed/>
    <w:rsid w:val="003D3BBE"/>
    <w:pPr>
      <w:tabs>
        <w:tab w:val="center" w:pos="4680"/>
        <w:tab w:val="right" w:pos="9360"/>
      </w:tabs>
    </w:pPr>
    <w:rPr>
      <w:lang w:val="x-none" w:eastAsia="x-none"/>
    </w:rPr>
  </w:style>
  <w:style w:type="character" w:customStyle="1" w:styleId="FooterChar">
    <w:name w:val="Footer Char"/>
    <w:link w:val="Footer"/>
    <w:uiPriority w:val="99"/>
    <w:rsid w:val="003D3BBE"/>
    <w:rPr>
      <w:sz w:val="22"/>
      <w:szCs w:val="22"/>
    </w:rPr>
  </w:style>
  <w:style w:type="paragraph" w:styleId="NoSpacing">
    <w:name w:val="No Spacing"/>
    <w:uiPriority w:val="1"/>
    <w:qFormat/>
    <w:rsid w:val="006D2B29"/>
    <w:rPr>
      <w:sz w:val="22"/>
      <w:szCs w:val="22"/>
      <w:lang w:eastAsia="en-US"/>
    </w:rPr>
  </w:style>
  <w:style w:type="table" w:styleId="TableGrid">
    <w:name w:val="Table Grid"/>
    <w:basedOn w:val="TableNormal"/>
    <w:uiPriority w:val="59"/>
    <w:rsid w:val="000F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6B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C46B4"/>
    <w:rPr>
      <w:rFonts w:ascii="Segoe UI" w:hAnsi="Segoe UI" w:cs="Segoe UI"/>
      <w:sz w:val="18"/>
      <w:szCs w:val="18"/>
    </w:rPr>
  </w:style>
  <w:style w:type="paragraph" w:styleId="NormalWeb">
    <w:name w:val="Normal (Web)"/>
    <w:basedOn w:val="Normal"/>
    <w:uiPriority w:val="99"/>
    <w:semiHidden/>
    <w:unhideWhenUsed/>
    <w:rsid w:val="00873A8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460039">
      <w:bodyDiv w:val="1"/>
      <w:marLeft w:val="0"/>
      <w:marRight w:val="0"/>
      <w:marTop w:val="0"/>
      <w:marBottom w:val="0"/>
      <w:divBdr>
        <w:top w:val="none" w:sz="0" w:space="0" w:color="auto"/>
        <w:left w:val="none" w:sz="0" w:space="0" w:color="auto"/>
        <w:bottom w:val="none" w:sz="0" w:space="0" w:color="auto"/>
        <w:right w:val="none" w:sz="0" w:space="0" w:color="auto"/>
      </w:divBdr>
      <w:divsChild>
        <w:div w:id="75540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683900">
              <w:marLeft w:val="0"/>
              <w:marRight w:val="0"/>
              <w:marTop w:val="0"/>
              <w:marBottom w:val="0"/>
              <w:divBdr>
                <w:top w:val="none" w:sz="0" w:space="0" w:color="auto"/>
                <w:left w:val="none" w:sz="0" w:space="0" w:color="auto"/>
                <w:bottom w:val="none" w:sz="0" w:space="0" w:color="auto"/>
                <w:right w:val="none" w:sz="0" w:space="0" w:color="auto"/>
              </w:divBdr>
              <w:divsChild>
                <w:div w:id="19682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7389">
      <w:bodyDiv w:val="1"/>
      <w:marLeft w:val="0"/>
      <w:marRight w:val="0"/>
      <w:marTop w:val="0"/>
      <w:marBottom w:val="0"/>
      <w:divBdr>
        <w:top w:val="none" w:sz="0" w:space="0" w:color="auto"/>
        <w:left w:val="none" w:sz="0" w:space="0" w:color="auto"/>
        <w:bottom w:val="none" w:sz="0" w:space="0" w:color="auto"/>
        <w:right w:val="none" w:sz="0" w:space="0" w:color="auto"/>
      </w:divBdr>
      <w:divsChild>
        <w:div w:id="1447457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160417">
              <w:marLeft w:val="0"/>
              <w:marRight w:val="0"/>
              <w:marTop w:val="0"/>
              <w:marBottom w:val="0"/>
              <w:divBdr>
                <w:top w:val="none" w:sz="0" w:space="0" w:color="auto"/>
                <w:left w:val="none" w:sz="0" w:space="0" w:color="auto"/>
                <w:bottom w:val="none" w:sz="0" w:space="0" w:color="auto"/>
                <w:right w:val="none" w:sz="0" w:space="0" w:color="auto"/>
              </w:divBdr>
              <w:divsChild>
                <w:div w:id="10022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8173">
      <w:bodyDiv w:val="1"/>
      <w:marLeft w:val="0"/>
      <w:marRight w:val="0"/>
      <w:marTop w:val="0"/>
      <w:marBottom w:val="0"/>
      <w:divBdr>
        <w:top w:val="none" w:sz="0" w:space="0" w:color="auto"/>
        <w:left w:val="none" w:sz="0" w:space="0" w:color="auto"/>
        <w:bottom w:val="none" w:sz="0" w:space="0" w:color="auto"/>
        <w:right w:val="none" w:sz="0" w:space="0" w:color="auto"/>
      </w:divBdr>
      <w:divsChild>
        <w:div w:id="1890145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356578">
              <w:marLeft w:val="0"/>
              <w:marRight w:val="0"/>
              <w:marTop w:val="0"/>
              <w:marBottom w:val="0"/>
              <w:divBdr>
                <w:top w:val="none" w:sz="0" w:space="0" w:color="auto"/>
                <w:left w:val="none" w:sz="0" w:space="0" w:color="auto"/>
                <w:bottom w:val="none" w:sz="0" w:space="0" w:color="auto"/>
                <w:right w:val="none" w:sz="0" w:space="0" w:color="auto"/>
              </w:divBdr>
              <w:divsChild>
                <w:div w:id="579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4998">
      <w:bodyDiv w:val="1"/>
      <w:marLeft w:val="0"/>
      <w:marRight w:val="0"/>
      <w:marTop w:val="0"/>
      <w:marBottom w:val="0"/>
      <w:divBdr>
        <w:top w:val="none" w:sz="0" w:space="0" w:color="auto"/>
        <w:left w:val="none" w:sz="0" w:space="0" w:color="auto"/>
        <w:bottom w:val="none" w:sz="0" w:space="0" w:color="auto"/>
        <w:right w:val="none" w:sz="0" w:space="0" w:color="auto"/>
      </w:divBdr>
    </w:div>
    <w:div w:id="21396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ps.org/cms/lib/MO01001157/Centricity/Domain/70/2020-21%20Code%20of%20Conduct_Arabic_June%201.pdf" TargetMode="External"/><Relationship Id="rId18" Type="http://schemas.openxmlformats.org/officeDocument/2006/relationships/hyperlink" Target="http://www.slp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lps.org/cms/lib/MO01001157/Centricity/Domain/70/20-21%20Code%20of%20Conduct%20Final%202-23-21.pdf" TargetMode="External"/><Relationship Id="rId17" Type="http://schemas.openxmlformats.org/officeDocument/2006/relationships/hyperlink" Target="https://www.slps.org/cms/lib/MO01001157/Centricity/Domain/70/2020-21%20Code%20of%20Conduct_Vietnamese_June%201.pdf" TargetMode="External"/><Relationship Id="rId2" Type="http://schemas.openxmlformats.org/officeDocument/2006/relationships/customXml" Target="../customXml/item2.xml"/><Relationship Id="rId16" Type="http://schemas.openxmlformats.org/officeDocument/2006/relationships/hyperlink" Target="https://www.slps.org/cms/lib/MO01001157/Centricity/Domain/70/2020-21%20Code%20of%20Conduct_Swahili_June%20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slps.org/cms/lib/MO01001157/Centricity/Domain/70/2020-21%20Code%20of%20Conduct_Spanish_June%201.pdf" TargetMode="Externa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lps.org/cms/lib/MO01001157/Centricity/Domain/70/2020-21%20Code%20of%20Conduct_Nepali_June%20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5F6F8334DFE488CCD2D670C5BED01" ma:contentTypeVersion="8" ma:contentTypeDescription="Create a new document." ma:contentTypeScope="" ma:versionID="9aceed183129dffa54c8a81a2dd75849">
  <xsd:schema xmlns:xsd="http://www.w3.org/2001/XMLSchema" xmlns:xs="http://www.w3.org/2001/XMLSchema" xmlns:p="http://schemas.microsoft.com/office/2006/metadata/properties" xmlns:ns3="aea58a87-aa54-43f2-a36e-d633f7b2aa1b" xmlns:ns4="a50537bf-31a7-44b7-a892-0d3b9f957df1" targetNamespace="http://schemas.microsoft.com/office/2006/metadata/properties" ma:root="true" ma:fieldsID="bc6ef81fc1d74e5014cbc6635a071ce9" ns3:_="" ns4:_="">
    <xsd:import namespace="aea58a87-aa54-43f2-a36e-d633f7b2aa1b"/>
    <xsd:import namespace="a50537bf-31a7-44b7-a892-0d3b9f957d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8a87-aa54-43f2-a36e-d633f7b2a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537bf-31a7-44b7-a892-0d3b9f957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804B0-068F-46EB-AE76-DA55B5CF7FC2}">
  <ds:schemaRefs>
    <ds:schemaRef ds:uri="http://schemas.openxmlformats.org/officeDocument/2006/bibliography"/>
  </ds:schemaRefs>
</ds:datastoreItem>
</file>

<file path=customXml/itemProps2.xml><?xml version="1.0" encoding="utf-8"?>
<ds:datastoreItem xmlns:ds="http://schemas.openxmlformats.org/officeDocument/2006/customXml" ds:itemID="{6F819D93-1E94-4839-8A41-B67339415E22}">
  <ds:schemaRefs>
    <ds:schemaRef ds:uri="http://schemas.microsoft.com/sharepoint/v3/contenttype/forms"/>
  </ds:schemaRefs>
</ds:datastoreItem>
</file>

<file path=customXml/itemProps3.xml><?xml version="1.0" encoding="utf-8"?>
<ds:datastoreItem xmlns:ds="http://schemas.openxmlformats.org/officeDocument/2006/customXml" ds:itemID="{662CE47C-7D67-4F7E-9AB3-E4E461D3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8a87-aa54-43f2-a36e-d633f7b2aa1b"/>
    <ds:schemaRef ds:uri="a50537bf-31a7-44b7-a892-0d3b9f957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6540</Words>
  <Characters>37281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43734</CharactersWithSpaces>
  <SharedDoc>false</SharedDoc>
  <HLinks>
    <vt:vector size="42" baseType="variant">
      <vt:variant>
        <vt:i4>5963847</vt:i4>
      </vt:variant>
      <vt:variant>
        <vt:i4>18</vt:i4>
      </vt:variant>
      <vt:variant>
        <vt:i4>0</vt:i4>
      </vt:variant>
      <vt:variant>
        <vt:i4>5</vt:i4>
      </vt:variant>
      <vt:variant>
        <vt:lpwstr>http://www.slps.org/</vt:lpwstr>
      </vt:variant>
      <vt:variant>
        <vt:lpwstr/>
      </vt:variant>
      <vt:variant>
        <vt:i4>4849681</vt:i4>
      </vt:variant>
      <vt:variant>
        <vt:i4>15</vt:i4>
      </vt:variant>
      <vt:variant>
        <vt:i4>0</vt:i4>
      </vt:variant>
      <vt:variant>
        <vt:i4>5</vt:i4>
      </vt:variant>
      <vt:variant>
        <vt:lpwstr>https://www.slps.org/cms/lib/MO01001157/Centricity/Domain/70/2020-21 Code of Conduct_Vietnamese_June 1.pdf</vt:lpwstr>
      </vt:variant>
      <vt:variant>
        <vt:lpwstr/>
      </vt:variant>
      <vt:variant>
        <vt:i4>3997822</vt:i4>
      </vt:variant>
      <vt:variant>
        <vt:i4>12</vt:i4>
      </vt:variant>
      <vt:variant>
        <vt:i4>0</vt:i4>
      </vt:variant>
      <vt:variant>
        <vt:i4>5</vt:i4>
      </vt:variant>
      <vt:variant>
        <vt:lpwstr>https://www.slps.org/cms/lib/MO01001157/Centricity/Domain/70/2020-21 Code of Conduct_Swahili_June 1.pdf</vt:lpwstr>
      </vt:variant>
      <vt:variant>
        <vt:lpwstr/>
      </vt:variant>
      <vt:variant>
        <vt:i4>3932256</vt:i4>
      </vt:variant>
      <vt:variant>
        <vt:i4>9</vt:i4>
      </vt:variant>
      <vt:variant>
        <vt:i4>0</vt:i4>
      </vt:variant>
      <vt:variant>
        <vt:i4>5</vt:i4>
      </vt:variant>
      <vt:variant>
        <vt:lpwstr>https://www.slps.org/cms/lib/MO01001157/Centricity/Domain/70/2020-21 Code of Conduct_Spanish_June 1.pdf</vt:lpwstr>
      </vt:variant>
      <vt:variant>
        <vt:lpwstr/>
      </vt:variant>
      <vt:variant>
        <vt:i4>5963776</vt:i4>
      </vt:variant>
      <vt:variant>
        <vt:i4>6</vt:i4>
      </vt:variant>
      <vt:variant>
        <vt:i4>0</vt:i4>
      </vt:variant>
      <vt:variant>
        <vt:i4>5</vt:i4>
      </vt:variant>
      <vt:variant>
        <vt:lpwstr>https://www.slps.org/cms/lib/MO01001157/Centricity/Domain/70/2020-21 Code of Conduct_Nepali_June 1.pdf</vt:lpwstr>
      </vt:variant>
      <vt:variant>
        <vt:lpwstr/>
      </vt:variant>
      <vt:variant>
        <vt:i4>4194334</vt:i4>
      </vt:variant>
      <vt:variant>
        <vt:i4>3</vt:i4>
      </vt:variant>
      <vt:variant>
        <vt:i4>0</vt:i4>
      </vt:variant>
      <vt:variant>
        <vt:i4>5</vt:i4>
      </vt:variant>
      <vt:variant>
        <vt:lpwstr>https://www.slps.org/cms/lib/MO01001157/Centricity/Domain/70/2020-21 Code of Conduct_Arabic_June 1.pdf</vt:lpwstr>
      </vt:variant>
      <vt:variant>
        <vt:lpwstr/>
      </vt:variant>
      <vt:variant>
        <vt:i4>1900546</vt:i4>
      </vt:variant>
      <vt:variant>
        <vt:i4>0</vt:i4>
      </vt:variant>
      <vt:variant>
        <vt:i4>0</vt:i4>
      </vt:variant>
      <vt:variant>
        <vt:i4>5</vt:i4>
      </vt:variant>
      <vt:variant>
        <vt:lpwstr>https://www.slps.org/cms/lib/MO01001157/Centricity/Domain/70/20-21 Code of Conduct Final 2-23-21.pdf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Serenity</dc:creator>
  <cp:keywords/>
  <cp:lastModifiedBy>Stocking, Reginald A.</cp:lastModifiedBy>
  <cp:revision>2</cp:revision>
  <cp:lastPrinted>2020-08-14T19:01:00Z</cp:lastPrinted>
  <dcterms:created xsi:type="dcterms:W3CDTF">2021-08-18T18:23:00Z</dcterms:created>
  <dcterms:modified xsi:type="dcterms:W3CDTF">2021-08-18T18:23:00Z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0x010100E545F6F8334DFE488CCD2D670C5BED01</vt:lpwstr>
  </property>
</Properties>
</file>